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B866DD" w:rsidP="005F4B80">
      <w:pPr>
        <w:tabs>
          <w:tab w:val="center" w:pos="4851"/>
          <w:tab w:val="right" w:pos="8982"/>
        </w:tabs>
        <w:ind w:left="720"/>
        <w:rPr>
          <w:b/>
        </w:rPr>
      </w:pPr>
      <w:r w:rsidRPr="00B866DD">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545049" w:rsidRPr="00B7056F" w:rsidRDefault="00545049"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B866DD" w:rsidP="00A362FD">
      <w:pPr>
        <w:ind w:left="720"/>
        <w:jc w:val="center"/>
        <w:rPr>
          <w:b/>
        </w:rPr>
      </w:pPr>
      <w:r>
        <w:rPr>
          <w:b/>
          <w:noProof/>
        </w:rPr>
        <w:pict>
          <v:rect id="_x0000_s1030" style="position:absolute;left:0;text-align:left;margin-left:-10.05pt;margin-top:8.65pt;width:502.5pt;height:725.25pt;z-index:-251662336" strokeweight="4.5pt">
            <v:stroke linestyle="thickThin"/>
          </v:rect>
        </w:pict>
      </w: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proofErr w:type="gramStart"/>
      <w:r w:rsidRPr="00090EFB">
        <w:rPr>
          <w:b/>
          <w:sz w:val="28"/>
          <w:szCs w:val="28"/>
        </w:rPr>
        <w:t>BID No.</w:t>
      </w:r>
      <w:proofErr w:type="gramEnd"/>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003E56C5">
        <w:rPr>
          <w:b/>
          <w:sz w:val="32"/>
          <w:szCs w:val="32"/>
        </w:rPr>
        <w:t>40</w:t>
      </w:r>
      <w:r w:rsidR="00B44388" w:rsidRPr="00B44388">
        <w:rPr>
          <w:b/>
          <w:color w:val="0070C0"/>
          <w:sz w:val="32"/>
          <w:szCs w:val="32"/>
        </w:rPr>
        <w:t>/24-25</w:t>
      </w:r>
    </w:p>
    <w:p w:rsidR="00602177" w:rsidRPr="000C5535" w:rsidRDefault="00602177" w:rsidP="00602177">
      <w:pPr>
        <w:jc w:val="center"/>
        <w:rPr>
          <w:b/>
          <w:color w:val="FF0000"/>
          <w:sz w:val="32"/>
          <w:szCs w:val="32"/>
        </w:rPr>
      </w:pPr>
    </w:p>
    <w:p w:rsidR="0052743E" w:rsidRPr="00A83DE3" w:rsidRDefault="00602177" w:rsidP="00A83DE3">
      <w:pPr>
        <w:widowControl/>
        <w:jc w:val="both"/>
        <w:rPr>
          <w:rFonts w:ascii="Book Antiqua" w:hAnsi="Book Antiqua"/>
          <w:color w:val="FF0000"/>
          <w:sz w:val="23"/>
          <w:szCs w:val="23"/>
        </w:rPr>
      </w:pPr>
      <w:r w:rsidRPr="00A83DE3">
        <w:rPr>
          <w:rFonts w:ascii="Book Antiqua" w:hAnsi="Book Antiqua"/>
          <w:color w:val="FF0000"/>
          <w:sz w:val="23"/>
          <w:szCs w:val="23"/>
        </w:rPr>
        <w:t>NAME OF THE WORK</w:t>
      </w:r>
      <w:r w:rsidR="00CD0E2E" w:rsidRPr="00A83DE3">
        <w:rPr>
          <w:rFonts w:ascii="Book Antiqua" w:hAnsi="Book Antiqua"/>
          <w:color w:val="FF0000"/>
          <w:sz w:val="23"/>
          <w:szCs w:val="23"/>
        </w:rPr>
        <w:t xml:space="preserve">: </w:t>
      </w:r>
      <w:r w:rsidR="00A83DE3">
        <w:rPr>
          <w:rFonts w:ascii="Book Antiqua" w:eastAsia="Calibri" w:hAnsi="Book Antiqua" w:cs="Arial"/>
          <w:color w:val="FF0000"/>
          <w:sz w:val="23"/>
          <w:szCs w:val="23"/>
        </w:rPr>
        <w:t>P</w:t>
      </w:r>
      <w:r w:rsidR="00A83DE3" w:rsidRPr="00A83DE3">
        <w:rPr>
          <w:rFonts w:ascii="Book Antiqua" w:eastAsia="Calibri" w:hAnsi="Book Antiqua" w:cs="Arial"/>
          <w:color w:val="FF0000"/>
          <w:sz w:val="23"/>
          <w:szCs w:val="23"/>
        </w:rPr>
        <w:t xml:space="preserve">roviding of 3rd alternate source to </w:t>
      </w:r>
      <w:r w:rsidR="00225326" w:rsidRPr="00225326">
        <w:rPr>
          <w:rFonts w:ascii="Book Antiqua" w:eastAsia="Calibri" w:hAnsi="Book Antiqua" w:cs="Arial"/>
          <w:b/>
          <w:color w:val="FF0000"/>
          <w:sz w:val="23"/>
          <w:szCs w:val="23"/>
        </w:rPr>
        <w:t>33/11KV Golconda SS</w:t>
      </w:r>
      <w:r w:rsidR="00A83DE3" w:rsidRPr="00A83DE3">
        <w:rPr>
          <w:rFonts w:ascii="Book Antiqua" w:eastAsia="Calibri" w:hAnsi="Book Antiqua" w:cs="Arial"/>
          <w:color w:val="FF0000"/>
          <w:sz w:val="23"/>
          <w:szCs w:val="23"/>
        </w:rPr>
        <w:t xml:space="preserve"> by laying of 5.25KM of 3X400Sqmm. XLPE UG Cable (Triple Run) from 132/33KV </w:t>
      </w:r>
      <w:proofErr w:type="spellStart"/>
      <w:r w:rsidR="00A83DE3" w:rsidRPr="00A83DE3">
        <w:rPr>
          <w:rFonts w:ascii="Book Antiqua" w:eastAsia="Calibri" w:hAnsi="Book Antiqua" w:cs="Arial"/>
          <w:color w:val="FF0000"/>
          <w:sz w:val="23"/>
          <w:szCs w:val="23"/>
        </w:rPr>
        <w:t>Manikonda</w:t>
      </w:r>
      <w:proofErr w:type="spellEnd"/>
      <w:r w:rsidR="00A83DE3" w:rsidRPr="00A83DE3">
        <w:rPr>
          <w:rFonts w:ascii="Book Antiqua" w:eastAsia="Calibri" w:hAnsi="Book Antiqua" w:cs="Arial"/>
          <w:color w:val="FF0000"/>
          <w:sz w:val="23"/>
          <w:szCs w:val="23"/>
        </w:rPr>
        <w:t xml:space="preserve"> EHT SS to the </w:t>
      </w:r>
      <w:r w:rsidR="00225326" w:rsidRPr="00225326">
        <w:rPr>
          <w:rFonts w:ascii="Book Antiqua" w:eastAsia="Calibri" w:hAnsi="Book Antiqua" w:cs="Arial"/>
          <w:b/>
          <w:color w:val="FF0000"/>
          <w:sz w:val="23"/>
          <w:szCs w:val="23"/>
        </w:rPr>
        <w:t>33/11KV Golconda SS</w:t>
      </w:r>
      <w:r w:rsidR="00A83DE3" w:rsidRPr="00A83DE3">
        <w:rPr>
          <w:rFonts w:ascii="Book Antiqua" w:eastAsia="Calibri" w:hAnsi="Book Antiqua" w:cs="Arial"/>
          <w:color w:val="FF0000"/>
          <w:sz w:val="23"/>
          <w:szCs w:val="23"/>
        </w:rPr>
        <w:t xml:space="preserve"> viz., 2run for providing of 3</w:t>
      </w:r>
      <w:r w:rsidR="00A83DE3" w:rsidRPr="00A83DE3">
        <w:rPr>
          <w:rFonts w:ascii="Book Antiqua" w:eastAsia="Calibri" w:hAnsi="Book Antiqua" w:cs="Arial"/>
          <w:color w:val="FF0000"/>
          <w:sz w:val="23"/>
          <w:szCs w:val="23"/>
          <w:vertAlign w:val="superscript"/>
        </w:rPr>
        <w:t>rd</w:t>
      </w:r>
      <w:r w:rsidR="00A83DE3" w:rsidRPr="00A83DE3">
        <w:rPr>
          <w:rFonts w:ascii="Book Antiqua" w:eastAsia="Calibri" w:hAnsi="Book Antiqua" w:cs="Arial"/>
          <w:color w:val="FF0000"/>
          <w:sz w:val="23"/>
          <w:szCs w:val="23"/>
        </w:rPr>
        <w:t xml:space="preserve"> alternate source to </w:t>
      </w:r>
      <w:r w:rsidR="00225326" w:rsidRPr="00225326">
        <w:rPr>
          <w:rFonts w:ascii="Book Antiqua" w:eastAsia="Calibri" w:hAnsi="Book Antiqua" w:cs="Arial"/>
          <w:b/>
          <w:color w:val="FF0000"/>
          <w:sz w:val="23"/>
          <w:szCs w:val="23"/>
        </w:rPr>
        <w:t>33/11KV Golconda SS</w:t>
      </w:r>
      <w:r w:rsidR="00A83DE3" w:rsidRPr="00A83DE3">
        <w:rPr>
          <w:rFonts w:ascii="Book Antiqua" w:eastAsia="Calibri" w:hAnsi="Book Antiqua" w:cs="Arial"/>
          <w:color w:val="FF0000"/>
          <w:sz w:val="23"/>
          <w:szCs w:val="23"/>
        </w:rPr>
        <w:t xml:space="preserve"> and 1 run for extending regular source of supply to the upcoming 33/11KV Pride India SS of Golconda operation Section in Golconda Subdivision in </w:t>
      </w:r>
      <w:proofErr w:type="spellStart"/>
      <w:r w:rsidR="00A83DE3" w:rsidRPr="00A83DE3">
        <w:rPr>
          <w:rFonts w:ascii="Book Antiqua" w:eastAsia="Calibri" w:hAnsi="Book Antiqua" w:cs="Arial"/>
          <w:color w:val="FF0000"/>
          <w:sz w:val="23"/>
          <w:szCs w:val="23"/>
        </w:rPr>
        <w:t>Mehdipatnam</w:t>
      </w:r>
      <w:proofErr w:type="spellEnd"/>
      <w:r w:rsidR="00A83DE3" w:rsidRPr="00A83DE3">
        <w:rPr>
          <w:rFonts w:ascii="Book Antiqua" w:eastAsia="Calibri" w:hAnsi="Book Antiqua" w:cs="Arial"/>
          <w:color w:val="FF0000"/>
          <w:sz w:val="23"/>
          <w:szCs w:val="23"/>
        </w:rPr>
        <w:t xml:space="preserve"> Division in Hyderabad Central Circle and work executed by the Master plan SD-VI Sub-Division of MP-1 Division of Hyderabad Master plan Circle under T&amp; D Improvement Works(Summer Action Plan 2025).</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w:t>
      </w:r>
      <w:proofErr w:type="gramStart"/>
      <w:r w:rsidR="00906CF8" w:rsidRPr="00090EFB">
        <w:rPr>
          <w:b/>
          <w:sz w:val="28"/>
        </w:rPr>
        <w:t>Fax :</w:t>
      </w:r>
      <w:proofErr w:type="gramEnd"/>
      <w:r w:rsidR="00906CF8" w:rsidRPr="00090EFB">
        <w:rPr>
          <w:b/>
          <w:sz w:val="28"/>
        </w:rPr>
        <w:t xml:space="preserve">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710639" w:rsidRDefault="00906CF8" w:rsidP="00906CF8">
      <w:pPr>
        <w:rPr>
          <w:sz w:val="28"/>
        </w:rPr>
      </w:pPr>
      <w:r w:rsidRPr="00090EFB">
        <w:rPr>
          <w:sz w:val="28"/>
        </w:rPr>
        <w:t xml:space="preserve">Mint Compound, Gr. Hyderabad.  </w:t>
      </w: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710639" w:rsidRDefault="00710639" w:rsidP="00906CF8">
      <w:pPr>
        <w:rPr>
          <w:sz w:val="28"/>
        </w:rPr>
      </w:pPr>
    </w:p>
    <w:p w:rsidR="00500688" w:rsidRDefault="00906CF8" w:rsidP="00906CF8">
      <w:pPr>
        <w:rPr>
          <w:sz w:val="28"/>
        </w:rPr>
      </w:pPr>
      <w:r w:rsidRPr="00090EFB">
        <w:rPr>
          <w:sz w:val="28"/>
        </w:rPr>
        <w:t xml:space="preserve"> </w:t>
      </w:r>
    </w:p>
    <w:tbl>
      <w:tblPr>
        <w:tblStyle w:val="TableGrid"/>
        <w:tblpPr w:leftFromText="180" w:rightFromText="180" w:vertAnchor="text" w:horzAnchor="margin" w:tblpXSpec="center" w:tblpY="-307"/>
        <w:tblW w:w="112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71"/>
        <w:gridCol w:w="9384"/>
      </w:tblGrid>
      <w:tr w:rsidR="00AC48BA" w:rsidTr="00AC48BA">
        <w:trPr>
          <w:trHeight w:val="847"/>
        </w:trPr>
        <w:tc>
          <w:tcPr>
            <w:tcW w:w="1871" w:type="dxa"/>
          </w:tcPr>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p>
          <w:p w:rsidR="00AC48BA" w:rsidRDefault="00AC48BA" w:rsidP="00AC48BA">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2"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384" w:type="dxa"/>
            <w:vAlign w:val="center"/>
          </w:tcPr>
          <w:p w:rsidR="00AC48BA" w:rsidRPr="00BF5C24" w:rsidRDefault="00AC48BA" w:rsidP="00AC48BA">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AC48BA" w:rsidRPr="00BF5C24" w:rsidRDefault="00AC48BA" w:rsidP="00AC48BA">
            <w:pPr>
              <w:pStyle w:val="NoSpacing"/>
              <w:jc w:val="center"/>
              <w:rPr>
                <w:rFonts w:ascii="Courier New" w:hAnsi="Courier New" w:cs="Courier New"/>
                <w:b/>
                <w:sz w:val="28"/>
                <w:szCs w:val="28"/>
              </w:rPr>
            </w:pPr>
          </w:p>
        </w:tc>
      </w:tr>
    </w:tbl>
    <w:p w:rsidR="00A362FD" w:rsidRPr="00090EFB" w:rsidRDefault="00906CF8" w:rsidP="00C346D4">
      <w:r w:rsidRPr="00090EFB">
        <w:rPr>
          <w:sz w:val="28"/>
        </w:rPr>
        <w:t xml:space="preserve">     </w:t>
      </w: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E9488A">
        <w:rPr>
          <w:rFonts w:ascii="Book Antiqua" w:eastAsia="Calibri" w:hAnsi="Book Antiqua"/>
          <w:color w:val="FF0000"/>
          <w:sz w:val="23"/>
          <w:szCs w:val="23"/>
        </w:rPr>
        <w:t>P</w:t>
      </w:r>
      <w:r w:rsidR="00E9488A" w:rsidRPr="00A83DE3">
        <w:rPr>
          <w:rFonts w:ascii="Book Antiqua" w:eastAsia="Calibri" w:hAnsi="Book Antiqua"/>
          <w:color w:val="FF0000"/>
          <w:sz w:val="23"/>
          <w:szCs w:val="23"/>
        </w:rPr>
        <w:t xml:space="preserve">roviding of 3rd alternate source to </w:t>
      </w:r>
      <w:r w:rsidR="00225326" w:rsidRPr="00225326">
        <w:rPr>
          <w:rFonts w:ascii="Book Antiqua" w:eastAsia="Calibri" w:hAnsi="Book Antiqua"/>
          <w:b w:val="0"/>
          <w:color w:val="FF0000"/>
          <w:sz w:val="23"/>
          <w:szCs w:val="23"/>
        </w:rPr>
        <w:t>33/11KV Golconda SS</w:t>
      </w:r>
      <w:r w:rsidR="00E9488A" w:rsidRPr="00A83DE3">
        <w:rPr>
          <w:rFonts w:ascii="Book Antiqua" w:eastAsia="Calibri" w:hAnsi="Book Antiqua"/>
          <w:color w:val="FF0000"/>
          <w:sz w:val="23"/>
          <w:szCs w:val="23"/>
        </w:rPr>
        <w:t xml:space="preserve"> by laying of 5.25KM of 3X400Sqmm. XLPE UG Cable (Triple Run) from 132/33KV </w:t>
      </w:r>
      <w:proofErr w:type="spellStart"/>
      <w:r w:rsidR="00E9488A" w:rsidRPr="00A83DE3">
        <w:rPr>
          <w:rFonts w:ascii="Book Antiqua" w:eastAsia="Calibri" w:hAnsi="Book Antiqua"/>
          <w:color w:val="FF0000"/>
          <w:sz w:val="23"/>
          <w:szCs w:val="23"/>
        </w:rPr>
        <w:t>Manikonda</w:t>
      </w:r>
      <w:proofErr w:type="spellEnd"/>
      <w:r w:rsidR="00E9488A" w:rsidRPr="00A83DE3">
        <w:rPr>
          <w:rFonts w:ascii="Book Antiqua" w:eastAsia="Calibri" w:hAnsi="Book Antiqua"/>
          <w:color w:val="FF0000"/>
          <w:sz w:val="23"/>
          <w:szCs w:val="23"/>
        </w:rPr>
        <w:t xml:space="preserve"> EHT SS to the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viz., 2run for providing of 3</w:t>
      </w:r>
      <w:r w:rsidR="00E9488A" w:rsidRPr="00A83DE3">
        <w:rPr>
          <w:rFonts w:ascii="Book Antiqua" w:eastAsia="Calibri" w:hAnsi="Book Antiqua"/>
          <w:color w:val="FF0000"/>
          <w:sz w:val="23"/>
          <w:szCs w:val="23"/>
          <w:vertAlign w:val="superscript"/>
        </w:rPr>
        <w:t>rd</w:t>
      </w:r>
      <w:r w:rsidR="00E9488A" w:rsidRPr="00A83DE3">
        <w:rPr>
          <w:rFonts w:ascii="Book Antiqua" w:eastAsia="Calibri" w:hAnsi="Book Antiqua"/>
          <w:color w:val="FF0000"/>
          <w:sz w:val="23"/>
          <w:szCs w:val="23"/>
        </w:rPr>
        <w:t xml:space="preserve"> alternate source to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and 1 run for extending regular source of supply to the upcoming 33/11KV Pride India SS of Golconda operation Section in Golconda Subdivision in </w:t>
      </w:r>
      <w:proofErr w:type="spellStart"/>
      <w:r w:rsidR="00E9488A" w:rsidRPr="00A83DE3">
        <w:rPr>
          <w:rFonts w:ascii="Book Antiqua" w:eastAsia="Calibri" w:hAnsi="Book Antiqua"/>
          <w:color w:val="FF0000"/>
          <w:sz w:val="23"/>
          <w:szCs w:val="23"/>
        </w:rPr>
        <w:t>Mehdipatnam</w:t>
      </w:r>
      <w:proofErr w:type="spellEnd"/>
      <w:r w:rsidR="00E9488A" w:rsidRPr="00A83DE3">
        <w:rPr>
          <w:rFonts w:ascii="Book Antiqua" w:eastAsia="Calibri" w:hAnsi="Book Antiqua"/>
          <w:color w:val="FF0000"/>
          <w:sz w:val="23"/>
          <w:szCs w:val="23"/>
        </w:rPr>
        <w:t xml:space="preserve"> Division in Hyderabad Central Circle and work executed by the Master plan SD-VI Sub-Division of MP-1 Division of Hyderabad Master plan Circle under T&amp; D Improvement Works(Summer Action Plan 2025).</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4C0418">
        <w:rPr>
          <w:rFonts w:ascii="Book Antiqua" w:eastAsia="Calibri" w:hAnsi="Book Antiqua"/>
          <w:color w:val="FF0000"/>
        </w:rPr>
        <w:t>D</w:t>
      </w:r>
      <w:r w:rsidR="00723657">
        <w:rPr>
          <w:rFonts w:ascii="Book Antiqua" w:eastAsia="Calibri" w:hAnsi="Book Antiqua"/>
          <w:color w:val="FF0000"/>
        </w:rPr>
        <w:t>t.</w:t>
      </w:r>
      <w:r w:rsidR="000B5C74">
        <w:rPr>
          <w:rFonts w:ascii="Book Antiqua" w:eastAsia="Calibri" w:hAnsi="Book Antiqua"/>
          <w:color w:val="FF0000"/>
        </w:rPr>
        <w:tab/>
      </w:r>
      <w:r w:rsidR="00E9488A">
        <w:rPr>
          <w:rFonts w:ascii="Book Antiqua" w:eastAsia="Calibri" w:hAnsi="Book Antiqua"/>
          <w:color w:val="FF0000"/>
        </w:rPr>
        <w:t xml:space="preserve"> </w:t>
      </w:r>
      <w:r w:rsidR="003E56C5">
        <w:rPr>
          <w:rFonts w:ascii="Book Antiqua" w:eastAsia="Calibri" w:hAnsi="Book Antiqua"/>
          <w:color w:val="FF0000"/>
        </w:rPr>
        <w:t>04</w:t>
      </w:r>
      <w:r w:rsidR="004C0418">
        <w:rPr>
          <w:rFonts w:ascii="Book Antiqua" w:eastAsia="Calibri" w:hAnsi="Book Antiqua"/>
          <w:color w:val="FF0000"/>
        </w:rPr>
        <w:t>.</w:t>
      </w:r>
      <w:r w:rsidR="00CD0E2E">
        <w:rPr>
          <w:rFonts w:ascii="Book Antiqua" w:eastAsia="Calibri" w:hAnsi="Book Antiqua"/>
          <w:color w:val="FF0000"/>
        </w:rPr>
        <w:t>1</w:t>
      </w:r>
      <w:r w:rsidR="00545049">
        <w:rPr>
          <w:rFonts w:ascii="Book Antiqua" w:eastAsia="Calibri" w:hAnsi="Book Antiqua"/>
          <w:color w:val="FF0000"/>
        </w:rPr>
        <w:t>2</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3E56C5">
        <w:rPr>
          <w:rFonts w:ascii="Book Antiqua" w:eastAsia="Calibri" w:hAnsi="Book Antiqua"/>
          <w:color w:val="FF0000"/>
        </w:rPr>
        <w:t>17</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A46CC0">
        <w:rPr>
          <w:rFonts w:ascii="Book Antiqua" w:eastAsia="Calibri" w:hAnsi="Book Antiqua"/>
          <w:color w:val="FF0000"/>
        </w:rPr>
        <w:t>D</w:t>
      </w:r>
      <w:r w:rsidR="00613772">
        <w:rPr>
          <w:rFonts w:ascii="Book Antiqua" w:eastAsia="Calibri" w:hAnsi="Book Antiqua"/>
          <w:color w:val="FF0000"/>
        </w:rPr>
        <w:t>t</w:t>
      </w:r>
      <w:r w:rsidR="00E9488A">
        <w:rPr>
          <w:rFonts w:ascii="Book Antiqua" w:eastAsia="Calibri" w:hAnsi="Book Antiqua"/>
          <w:color w:val="FF0000"/>
        </w:rPr>
        <w:t xml:space="preserve">. </w:t>
      </w:r>
      <w:r w:rsidR="003E56C5">
        <w:rPr>
          <w:rFonts w:ascii="Book Antiqua" w:eastAsia="Calibri" w:hAnsi="Book Antiqua"/>
          <w:color w:val="FF0000"/>
        </w:rPr>
        <w:t>11</w:t>
      </w:r>
      <w:r w:rsidR="00A46CC0">
        <w:rPr>
          <w:rFonts w:ascii="Book Antiqua" w:eastAsia="Calibri" w:hAnsi="Book Antiqua"/>
          <w:color w:val="FF0000"/>
        </w:rPr>
        <w:t>.1</w:t>
      </w:r>
      <w:r w:rsidR="00545049">
        <w:rPr>
          <w:rFonts w:ascii="Book Antiqua" w:eastAsia="Calibri" w:hAnsi="Book Antiqua"/>
          <w:color w:val="FF0000"/>
        </w:rPr>
        <w:t>2</w:t>
      </w:r>
      <w:r w:rsidR="00A46CC0">
        <w:rPr>
          <w:rFonts w:ascii="Book Antiqua" w:eastAsia="Calibri" w:hAnsi="Book Antiqua"/>
          <w:color w:val="FF0000"/>
        </w:rPr>
        <w:t>.2024</w:t>
      </w:r>
      <w:r w:rsidR="0037117F">
        <w:rPr>
          <w:rFonts w:ascii="Book Antiqua" w:eastAsia="Calibri" w:hAnsi="Book Antiqua"/>
          <w:color w:val="FF0000"/>
        </w:rPr>
        <w:t xml:space="preserve">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 xml:space="preserve">SECTION – </w:t>
      </w:r>
      <w:proofErr w:type="gramStart"/>
      <w:r w:rsidR="00A362FD" w:rsidRPr="00090EFB">
        <w:rPr>
          <w:b/>
          <w:sz w:val="28"/>
        </w:rPr>
        <w:t>7</w:t>
      </w:r>
      <w:r w:rsidRPr="00090EFB">
        <w:rPr>
          <w:b/>
          <w:sz w:val="28"/>
        </w:rPr>
        <w:t xml:space="preserve"> :</w:t>
      </w:r>
      <w:proofErr w:type="gramEnd"/>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proofErr w:type="gramStart"/>
      <w:r w:rsidR="00D96EA5" w:rsidRPr="00090EFB">
        <w:rPr>
          <w:b/>
          <w:sz w:val="28"/>
        </w:rPr>
        <w:t>8</w:t>
      </w:r>
      <w:r w:rsidR="00A362FD" w:rsidRPr="00090EFB">
        <w:rPr>
          <w:b/>
          <w:sz w:val="28"/>
        </w:rPr>
        <w:t xml:space="preserve"> :</w:t>
      </w:r>
      <w:proofErr w:type="gramEnd"/>
      <w:r w:rsidR="00A362FD" w:rsidRPr="00090EFB">
        <w:rPr>
          <w:b/>
          <w:sz w:val="28"/>
        </w:rPr>
        <w:t xml:space="preserve">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 xml:space="preserve">SECTION – </w:t>
      </w:r>
      <w:proofErr w:type="gramStart"/>
      <w:r w:rsidRPr="00090EFB">
        <w:rPr>
          <w:b/>
          <w:sz w:val="28"/>
        </w:rPr>
        <w:t>9 :</w:t>
      </w:r>
      <w:proofErr w:type="gramEnd"/>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w:t>
      </w:r>
      <w:proofErr w:type="gramStart"/>
      <w:r w:rsidR="00A362FD" w:rsidRPr="00090EFB">
        <w:rPr>
          <w:b/>
        </w:rPr>
        <w:t>on</w:t>
      </w:r>
      <w:r w:rsidR="00E87A0A">
        <w:rPr>
          <w:b/>
        </w:rPr>
        <w:t xml:space="preserve"> </w:t>
      </w:r>
      <w:r w:rsidR="00A362FD" w:rsidRPr="00090EFB">
        <w:rPr>
          <w:b/>
        </w:rPr>
        <w:t xml:space="preserve"> the</w:t>
      </w:r>
      <w:proofErr w:type="gramEnd"/>
      <w:r w:rsidR="00A362FD" w:rsidRPr="00090EFB">
        <w:rPr>
          <w:b/>
        </w:rPr>
        <w:t xml:space="preserv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D0E2E" w:rsidRPr="0052743E" w:rsidRDefault="00A362FD" w:rsidP="00CD0E2E">
      <w:pPr>
        <w:pStyle w:val="xl52"/>
        <w:jc w:val="both"/>
        <w:rPr>
          <w:rFonts w:ascii="Book Antiqua" w:hAnsi="Book Antiqua"/>
        </w:rPr>
      </w:pPr>
      <w:r w:rsidRPr="00E36624">
        <w:rPr>
          <w:rFonts w:ascii="Times New Roman" w:hAnsi="Times New Roman" w:cs="Times New Roman"/>
          <w:b w:val="0"/>
          <w:sz w:val="22"/>
          <w:szCs w:val="22"/>
        </w:rPr>
        <w:t xml:space="preserve">NOTICE for inviting the </w:t>
      </w:r>
      <w:r w:rsidR="008D06E7" w:rsidRPr="00E36624">
        <w:rPr>
          <w:rFonts w:ascii="Times New Roman" w:hAnsi="Times New Roman" w:cs="Times New Roman"/>
          <w:b w:val="0"/>
          <w:sz w:val="22"/>
          <w:szCs w:val="22"/>
        </w:rPr>
        <w:t>B</w:t>
      </w:r>
      <w:r w:rsidRPr="00E36624">
        <w:rPr>
          <w:rFonts w:ascii="Times New Roman" w:hAnsi="Times New Roman" w:cs="Times New Roman"/>
          <w:b w:val="0"/>
          <w:sz w:val="22"/>
          <w:szCs w:val="22"/>
        </w:rPr>
        <w:t xml:space="preserve">ids </w:t>
      </w:r>
      <w:r w:rsidR="00602177" w:rsidRPr="00E36624">
        <w:rPr>
          <w:rFonts w:ascii="Times New Roman" w:hAnsi="Times New Roman" w:cs="Times New Roman"/>
          <w:b w:val="0"/>
          <w:sz w:val="22"/>
          <w:szCs w:val="22"/>
        </w:rPr>
        <w:t xml:space="preserve">for </w:t>
      </w:r>
      <w:r w:rsidR="00E9488A">
        <w:rPr>
          <w:rFonts w:ascii="Book Antiqua" w:eastAsia="Calibri" w:hAnsi="Book Antiqua"/>
          <w:color w:val="FF0000"/>
          <w:sz w:val="23"/>
          <w:szCs w:val="23"/>
        </w:rPr>
        <w:t>P</w:t>
      </w:r>
      <w:r w:rsidR="00E9488A" w:rsidRPr="00A83DE3">
        <w:rPr>
          <w:rFonts w:ascii="Book Antiqua" w:eastAsia="Calibri" w:hAnsi="Book Antiqua"/>
          <w:color w:val="FF0000"/>
          <w:sz w:val="23"/>
          <w:szCs w:val="23"/>
        </w:rPr>
        <w:t xml:space="preserve">roviding of 3rd alternate source to </w:t>
      </w:r>
      <w:r w:rsidR="00225326" w:rsidRPr="00225326">
        <w:rPr>
          <w:rFonts w:ascii="Book Antiqua" w:eastAsia="Calibri" w:hAnsi="Book Antiqua"/>
          <w:b w:val="0"/>
          <w:color w:val="FF0000"/>
          <w:sz w:val="23"/>
          <w:szCs w:val="23"/>
        </w:rPr>
        <w:t>33/11KV Golconda SS</w:t>
      </w:r>
      <w:r w:rsidR="00E9488A" w:rsidRPr="00A83DE3">
        <w:rPr>
          <w:rFonts w:ascii="Book Antiqua" w:eastAsia="Calibri" w:hAnsi="Book Antiqua"/>
          <w:color w:val="FF0000"/>
          <w:sz w:val="23"/>
          <w:szCs w:val="23"/>
        </w:rPr>
        <w:t xml:space="preserve"> by laying of 5.25KM of 3X400Sqmm. XLPE UG Cable (Triple Run) from 132/33KV </w:t>
      </w:r>
      <w:proofErr w:type="spellStart"/>
      <w:r w:rsidR="00E9488A" w:rsidRPr="00A83DE3">
        <w:rPr>
          <w:rFonts w:ascii="Book Antiqua" w:eastAsia="Calibri" w:hAnsi="Book Antiqua"/>
          <w:color w:val="FF0000"/>
          <w:sz w:val="23"/>
          <w:szCs w:val="23"/>
        </w:rPr>
        <w:t>Manikonda</w:t>
      </w:r>
      <w:proofErr w:type="spellEnd"/>
      <w:r w:rsidR="00E9488A" w:rsidRPr="00A83DE3">
        <w:rPr>
          <w:rFonts w:ascii="Book Antiqua" w:eastAsia="Calibri" w:hAnsi="Book Antiqua"/>
          <w:color w:val="FF0000"/>
          <w:sz w:val="23"/>
          <w:szCs w:val="23"/>
        </w:rPr>
        <w:t xml:space="preserve"> EHT SS to the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viz., 2run for providing of 3</w:t>
      </w:r>
      <w:r w:rsidR="00E9488A" w:rsidRPr="00A83DE3">
        <w:rPr>
          <w:rFonts w:ascii="Book Antiqua" w:eastAsia="Calibri" w:hAnsi="Book Antiqua"/>
          <w:color w:val="FF0000"/>
          <w:sz w:val="23"/>
          <w:szCs w:val="23"/>
          <w:vertAlign w:val="superscript"/>
        </w:rPr>
        <w:t>rd</w:t>
      </w:r>
      <w:r w:rsidR="00E9488A" w:rsidRPr="00A83DE3">
        <w:rPr>
          <w:rFonts w:ascii="Book Antiqua" w:eastAsia="Calibri" w:hAnsi="Book Antiqua"/>
          <w:color w:val="FF0000"/>
          <w:sz w:val="23"/>
          <w:szCs w:val="23"/>
        </w:rPr>
        <w:t xml:space="preserve"> alternate source to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and 1 run for extending regular source of supply to the upcoming 33/11KV Pride India SS of Golconda operation Section in Golconda Subdivision in </w:t>
      </w:r>
      <w:proofErr w:type="spellStart"/>
      <w:r w:rsidR="00E9488A" w:rsidRPr="00A83DE3">
        <w:rPr>
          <w:rFonts w:ascii="Book Antiqua" w:eastAsia="Calibri" w:hAnsi="Book Antiqua"/>
          <w:color w:val="FF0000"/>
          <w:sz w:val="23"/>
          <w:szCs w:val="23"/>
        </w:rPr>
        <w:t>Mehdipatnam</w:t>
      </w:r>
      <w:proofErr w:type="spellEnd"/>
      <w:r w:rsidR="00E9488A" w:rsidRPr="00A83DE3">
        <w:rPr>
          <w:rFonts w:ascii="Book Antiqua" w:eastAsia="Calibri" w:hAnsi="Book Antiqua"/>
          <w:color w:val="FF0000"/>
          <w:sz w:val="23"/>
          <w:szCs w:val="23"/>
        </w:rPr>
        <w:t xml:space="preserve"> Division in Hyderabad Central Circle and work executed by the Master plan SD-VI Sub-Division of MP-1 Division of Hyderabad Master plan Circle under T&amp; D Improvement Works(Summer Action Plan 2025).</w:t>
      </w:r>
    </w:p>
    <w:p w:rsidR="0054580D" w:rsidRPr="00E36624" w:rsidRDefault="0054580D" w:rsidP="00E9488A">
      <w:pPr>
        <w:pStyle w:val="xl52"/>
        <w:jc w:val="both"/>
        <w:rPr>
          <w:sz w:val="22"/>
          <w:szCs w:val="22"/>
          <w:u w:val="single"/>
        </w:rPr>
      </w:pPr>
      <w:proofErr w:type="gramStart"/>
      <w:r w:rsidRPr="00E36624">
        <w:rPr>
          <w:sz w:val="22"/>
          <w:szCs w:val="22"/>
        </w:rPr>
        <w:t>BID No.</w:t>
      </w:r>
      <w:proofErr w:type="gramEnd"/>
      <w:r w:rsidR="00A92A15" w:rsidRPr="00E36624">
        <w:rPr>
          <w:sz w:val="22"/>
          <w:szCs w:val="22"/>
        </w:rPr>
        <w:t xml:space="preserve"> </w:t>
      </w:r>
      <w:r w:rsidRPr="00E36624">
        <w:rPr>
          <w:sz w:val="22"/>
          <w:szCs w:val="22"/>
        </w:rPr>
        <w:t xml:space="preserve">Chief </w:t>
      </w:r>
      <w:proofErr w:type="spellStart"/>
      <w:r w:rsidR="00E36624" w:rsidRPr="00E36624">
        <w:rPr>
          <w:sz w:val="22"/>
          <w:szCs w:val="22"/>
        </w:rPr>
        <w:t>Chief</w:t>
      </w:r>
      <w:proofErr w:type="spellEnd"/>
      <w:r w:rsidR="00E36624" w:rsidRPr="00E36624">
        <w:rPr>
          <w:sz w:val="22"/>
          <w:szCs w:val="22"/>
        </w:rPr>
        <w:t xml:space="preserve"> Engineer </w:t>
      </w:r>
      <w:r w:rsidRPr="00E36624">
        <w:rPr>
          <w:sz w:val="22"/>
          <w:szCs w:val="22"/>
        </w:rPr>
        <w:t>/Master Plan /GH/</w:t>
      </w:r>
      <w:r w:rsidR="00165E7B" w:rsidRPr="00E36624">
        <w:rPr>
          <w:sz w:val="22"/>
          <w:szCs w:val="22"/>
        </w:rPr>
        <w:t>TGSPDCL</w:t>
      </w:r>
      <w:r w:rsidRPr="00E36624">
        <w:rPr>
          <w:sz w:val="22"/>
          <w:szCs w:val="22"/>
        </w:rPr>
        <w:t xml:space="preserve">:  </w:t>
      </w:r>
      <w:r w:rsidR="00E9488A">
        <w:rPr>
          <w:b w:val="0"/>
          <w:color w:val="0070C0"/>
          <w:sz w:val="22"/>
          <w:szCs w:val="22"/>
        </w:rPr>
        <w:t xml:space="preserve"> </w:t>
      </w:r>
      <w:r w:rsidR="003E56C5">
        <w:rPr>
          <w:b w:val="0"/>
          <w:color w:val="0070C0"/>
          <w:sz w:val="22"/>
          <w:szCs w:val="22"/>
        </w:rPr>
        <w:t>40</w:t>
      </w:r>
      <w:r w:rsidR="00710639">
        <w:rPr>
          <w:b w:val="0"/>
          <w:color w:val="0070C0"/>
          <w:sz w:val="22"/>
          <w:szCs w:val="22"/>
        </w:rPr>
        <w:t>/24-25</w:t>
      </w:r>
      <w:r w:rsidRPr="00E36624">
        <w:rPr>
          <w:sz w:val="22"/>
          <w:szCs w:val="22"/>
        </w:rPr>
        <w:t xml:space="preserve">  </w:t>
      </w:r>
    </w:p>
    <w:p w:rsidR="00CD0E2E" w:rsidRPr="0052743E" w:rsidRDefault="00A362FD" w:rsidP="00CD0E2E">
      <w:pPr>
        <w:pStyle w:val="xl52"/>
        <w:jc w:val="both"/>
        <w:rPr>
          <w:rFonts w:ascii="Book Antiqua" w:hAnsi="Book Antiqua"/>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proofErr w:type="spellStart"/>
      <w:r w:rsidR="00430B44" w:rsidRPr="00E36624">
        <w:rPr>
          <w:rFonts w:ascii="Book Antiqua" w:hAnsi="Book Antiqua"/>
          <w:sz w:val="22"/>
          <w:szCs w:val="22"/>
        </w:rPr>
        <w:t>Telangana</w:t>
      </w:r>
      <w:proofErr w:type="spellEnd"/>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E9488A" w:rsidRPr="00225326">
        <w:rPr>
          <w:rFonts w:ascii="Book Antiqua" w:eastAsia="Calibri" w:hAnsi="Book Antiqua"/>
          <w:b w:val="0"/>
          <w:color w:val="FF0000"/>
          <w:sz w:val="23"/>
          <w:szCs w:val="23"/>
        </w:rPr>
        <w:t xml:space="preserve">Providing of 3rd alternate source to </w:t>
      </w:r>
      <w:r w:rsidR="00225326" w:rsidRPr="00225326">
        <w:rPr>
          <w:rFonts w:ascii="Book Antiqua" w:eastAsia="Calibri" w:hAnsi="Book Antiqua"/>
          <w:color w:val="FF0000"/>
          <w:sz w:val="23"/>
          <w:szCs w:val="23"/>
        </w:rPr>
        <w:t>33/11KV Golconda SS</w:t>
      </w:r>
      <w:r w:rsidR="00E9488A" w:rsidRPr="00225326">
        <w:rPr>
          <w:rFonts w:ascii="Book Antiqua" w:eastAsia="Calibri" w:hAnsi="Book Antiqua"/>
          <w:b w:val="0"/>
          <w:color w:val="FF0000"/>
          <w:sz w:val="23"/>
          <w:szCs w:val="23"/>
        </w:rPr>
        <w:t xml:space="preserve"> by laying of 5.25KM of 3X400Sqmm. XLPE UG Cable (Triple Run) from 132/33KV </w:t>
      </w:r>
      <w:proofErr w:type="spellStart"/>
      <w:r w:rsidR="00E9488A" w:rsidRPr="00225326">
        <w:rPr>
          <w:rFonts w:ascii="Book Antiqua" w:eastAsia="Calibri" w:hAnsi="Book Antiqua"/>
          <w:b w:val="0"/>
          <w:color w:val="FF0000"/>
          <w:sz w:val="23"/>
          <w:szCs w:val="23"/>
        </w:rPr>
        <w:t>Manikonda</w:t>
      </w:r>
      <w:proofErr w:type="spellEnd"/>
      <w:r w:rsidR="00E9488A" w:rsidRPr="00225326">
        <w:rPr>
          <w:rFonts w:ascii="Book Antiqua" w:eastAsia="Calibri" w:hAnsi="Book Antiqua"/>
          <w:b w:val="0"/>
          <w:color w:val="FF0000"/>
          <w:sz w:val="23"/>
          <w:szCs w:val="23"/>
        </w:rPr>
        <w:t xml:space="preserve"> EHT SS to the </w:t>
      </w:r>
      <w:r w:rsidR="00225326" w:rsidRPr="00225326">
        <w:rPr>
          <w:rFonts w:ascii="Book Antiqua" w:eastAsia="Calibri" w:hAnsi="Book Antiqua"/>
          <w:b w:val="0"/>
          <w:color w:val="FF0000"/>
          <w:sz w:val="23"/>
          <w:szCs w:val="23"/>
        </w:rPr>
        <w:t>33/11KV Golconda SS</w:t>
      </w:r>
      <w:r w:rsidR="00E9488A" w:rsidRPr="00225326">
        <w:rPr>
          <w:rFonts w:ascii="Book Antiqua" w:eastAsia="Calibri" w:hAnsi="Book Antiqua"/>
          <w:b w:val="0"/>
          <w:color w:val="FF0000"/>
          <w:sz w:val="23"/>
          <w:szCs w:val="23"/>
        </w:rPr>
        <w:t xml:space="preserve"> viz., 2run for providing of 3</w:t>
      </w:r>
      <w:r w:rsidR="00E9488A" w:rsidRPr="00225326">
        <w:rPr>
          <w:rFonts w:ascii="Book Antiqua" w:eastAsia="Calibri" w:hAnsi="Book Antiqua"/>
          <w:b w:val="0"/>
          <w:color w:val="FF0000"/>
          <w:sz w:val="23"/>
          <w:szCs w:val="23"/>
          <w:vertAlign w:val="superscript"/>
        </w:rPr>
        <w:t>rd</w:t>
      </w:r>
      <w:r w:rsidR="00E9488A" w:rsidRPr="00225326">
        <w:rPr>
          <w:rFonts w:ascii="Book Antiqua" w:eastAsia="Calibri" w:hAnsi="Book Antiqua"/>
          <w:b w:val="0"/>
          <w:color w:val="FF0000"/>
          <w:sz w:val="23"/>
          <w:szCs w:val="23"/>
        </w:rPr>
        <w:t xml:space="preserve"> alternate source to </w:t>
      </w:r>
      <w:r w:rsidR="00225326" w:rsidRPr="00225326">
        <w:rPr>
          <w:rFonts w:ascii="Book Antiqua" w:eastAsia="Calibri" w:hAnsi="Book Antiqua"/>
          <w:b w:val="0"/>
          <w:color w:val="FF0000"/>
          <w:sz w:val="23"/>
          <w:szCs w:val="23"/>
        </w:rPr>
        <w:t>33/11KV Golconda SS</w:t>
      </w:r>
      <w:r w:rsidR="00E9488A" w:rsidRPr="00225326">
        <w:rPr>
          <w:rFonts w:ascii="Book Antiqua" w:eastAsia="Calibri" w:hAnsi="Book Antiqua"/>
          <w:b w:val="0"/>
          <w:color w:val="FF0000"/>
          <w:sz w:val="23"/>
          <w:szCs w:val="23"/>
        </w:rPr>
        <w:t xml:space="preserve"> and 1 run for extending regular source of supply to the upcoming 33/11KV Pride India SS of Golconda operation Section in Golconda Subdivision in </w:t>
      </w:r>
      <w:proofErr w:type="spellStart"/>
      <w:r w:rsidR="00E9488A" w:rsidRPr="00225326">
        <w:rPr>
          <w:rFonts w:ascii="Book Antiqua" w:eastAsia="Calibri" w:hAnsi="Book Antiqua"/>
          <w:b w:val="0"/>
          <w:color w:val="FF0000"/>
          <w:sz w:val="23"/>
          <w:szCs w:val="23"/>
        </w:rPr>
        <w:t>Mehdipatnam</w:t>
      </w:r>
      <w:proofErr w:type="spellEnd"/>
      <w:r w:rsidR="00E9488A" w:rsidRPr="00225326">
        <w:rPr>
          <w:rFonts w:ascii="Book Antiqua" w:eastAsia="Calibri" w:hAnsi="Book Antiqua"/>
          <w:b w:val="0"/>
          <w:color w:val="FF0000"/>
          <w:sz w:val="23"/>
          <w:szCs w:val="23"/>
        </w:rPr>
        <w:t xml:space="preserve"> Division in Hyderabad Central Circle and work executed by the Master plan SD-VI Sub-Division of MP-1 Division of Hyderabad Master plan Circle under T&amp; D Improvement Works(Summer Action Plan 2025).</w:t>
      </w: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66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5953"/>
        <w:gridCol w:w="1843"/>
        <w:gridCol w:w="1156"/>
      </w:tblGrid>
      <w:tr w:rsidR="00A362FD" w:rsidRPr="00E36624" w:rsidTr="00A46CC0">
        <w:tc>
          <w:tcPr>
            <w:tcW w:w="9662" w:type="dxa"/>
            <w:gridSpan w:val="4"/>
          </w:tcPr>
          <w:p w:rsidR="00A362FD" w:rsidRPr="00E36624" w:rsidRDefault="0054580D" w:rsidP="003E56C5">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3E56C5">
              <w:rPr>
                <w:b/>
                <w:sz w:val="22"/>
                <w:szCs w:val="22"/>
              </w:rPr>
              <w:t>40</w:t>
            </w:r>
            <w:r w:rsidR="00710639">
              <w:rPr>
                <w:b/>
                <w:color w:val="0070C0"/>
                <w:sz w:val="22"/>
                <w:szCs w:val="22"/>
              </w:rPr>
              <w:t>/24-25</w:t>
            </w:r>
            <w:r w:rsidRPr="00E36624">
              <w:rPr>
                <w:b/>
                <w:sz w:val="22"/>
                <w:szCs w:val="22"/>
              </w:rPr>
              <w:t xml:space="preserve">  </w:t>
            </w:r>
          </w:p>
        </w:tc>
      </w:tr>
      <w:tr w:rsidR="00A362FD" w:rsidRPr="00E36624" w:rsidTr="00A46CC0">
        <w:trPr>
          <w:trHeight w:val="413"/>
        </w:trPr>
        <w:tc>
          <w:tcPr>
            <w:tcW w:w="710" w:type="dxa"/>
          </w:tcPr>
          <w:p w:rsidR="00A362FD" w:rsidRPr="00E36624" w:rsidRDefault="00A362FD" w:rsidP="00A46CC0">
            <w:pPr>
              <w:jc w:val="center"/>
              <w:rPr>
                <w:rFonts w:cs="Gautami"/>
                <w:b/>
                <w:sz w:val="22"/>
                <w:szCs w:val="22"/>
              </w:rPr>
            </w:pPr>
            <w:r w:rsidRPr="00E36624">
              <w:rPr>
                <w:rFonts w:cs="Gautami"/>
                <w:b/>
                <w:sz w:val="22"/>
                <w:szCs w:val="22"/>
              </w:rPr>
              <w:t>Sl.</w:t>
            </w:r>
          </w:p>
          <w:p w:rsidR="00A362FD" w:rsidRPr="00E36624" w:rsidRDefault="00A362FD" w:rsidP="00A46CC0">
            <w:pPr>
              <w:jc w:val="center"/>
              <w:rPr>
                <w:rFonts w:cs="Gautami"/>
                <w:b/>
                <w:sz w:val="22"/>
                <w:szCs w:val="22"/>
              </w:rPr>
            </w:pPr>
            <w:r w:rsidRPr="00E36624">
              <w:rPr>
                <w:rFonts w:cs="Gautami"/>
                <w:b/>
                <w:sz w:val="22"/>
                <w:szCs w:val="22"/>
              </w:rPr>
              <w:t>No.</w:t>
            </w:r>
          </w:p>
        </w:tc>
        <w:tc>
          <w:tcPr>
            <w:tcW w:w="5953" w:type="dxa"/>
          </w:tcPr>
          <w:p w:rsidR="00A362FD" w:rsidRPr="00E36624" w:rsidRDefault="00A362FD" w:rsidP="00A46CC0">
            <w:pPr>
              <w:jc w:val="center"/>
              <w:rPr>
                <w:rFonts w:cs="Gautami"/>
                <w:b/>
                <w:sz w:val="22"/>
                <w:szCs w:val="22"/>
              </w:rPr>
            </w:pPr>
            <w:r w:rsidRPr="00E36624">
              <w:rPr>
                <w:rFonts w:cs="Gautami"/>
                <w:b/>
                <w:sz w:val="22"/>
                <w:szCs w:val="22"/>
              </w:rPr>
              <w:t>Description of Item</w:t>
            </w:r>
          </w:p>
        </w:tc>
        <w:tc>
          <w:tcPr>
            <w:tcW w:w="1843" w:type="dxa"/>
          </w:tcPr>
          <w:p w:rsidR="00A362FD" w:rsidRPr="00E36624" w:rsidRDefault="00A362FD" w:rsidP="00A46CC0">
            <w:pPr>
              <w:jc w:val="center"/>
              <w:rPr>
                <w:rFonts w:cs="Gautami"/>
                <w:b/>
                <w:sz w:val="22"/>
                <w:szCs w:val="22"/>
              </w:rPr>
            </w:pPr>
            <w:r w:rsidRPr="00E36624">
              <w:rPr>
                <w:rFonts w:cs="Gautami"/>
                <w:b/>
                <w:sz w:val="22"/>
                <w:szCs w:val="22"/>
              </w:rPr>
              <w:t>Date</w:t>
            </w:r>
          </w:p>
        </w:tc>
        <w:tc>
          <w:tcPr>
            <w:tcW w:w="1156" w:type="dxa"/>
          </w:tcPr>
          <w:p w:rsidR="00A362FD" w:rsidRPr="00E36624" w:rsidRDefault="00A362FD" w:rsidP="00A46CC0">
            <w:pPr>
              <w:jc w:val="center"/>
              <w:rPr>
                <w:rFonts w:cs="Gautami"/>
                <w:b/>
                <w:sz w:val="22"/>
                <w:szCs w:val="22"/>
              </w:rPr>
            </w:pPr>
            <w:r w:rsidRPr="00E36624">
              <w:rPr>
                <w:rFonts w:cs="Gautami"/>
                <w:b/>
                <w:sz w:val="22"/>
                <w:szCs w:val="22"/>
              </w:rPr>
              <w:t>Time</w:t>
            </w:r>
          </w:p>
        </w:tc>
      </w:tr>
      <w:tr w:rsidR="00A362FD" w:rsidRPr="00E36624" w:rsidTr="00A46CC0">
        <w:trPr>
          <w:trHeight w:val="3391"/>
        </w:trPr>
        <w:tc>
          <w:tcPr>
            <w:tcW w:w="710" w:type="dxa"/>
          </w:tcPr>
          <w:p w:rsidR="00A362FD" w:rsidRPr="00E36624" w:rsidRDefault="00A362FD" w:rsidP="0090741C">
            <w:pPr>
              <w:spacing w:line="360" w:lineRule="auto"/>
              <w:rPr>
                <w:rFonts w:cs="Gautami"/>
                <w:sz w:val="22"/>
                <w:szCs w:val="22"/>
              </w:rPr>
            </w:pPr>
          </w:p>
        </w:tc>
        <w:tc>
          <w:tcPr>
            <w:tcW w:w="5953" w:type="dxa"/>
          </w:tcPr>
          <w:p w:rsidR="00A362FD" w:rsidRPr="00CD0E2E" w:rsidRDefault="00E9488A" w:rsidP="00710639">
            <w:pPr>
              <w:pStyle w:val="xl52"/>
              <w:jc w:val="both"/>
              <w:rPr>
                <w:rFonts w:ascii="Book Antiqua" w:hAnsi="Book Antiqua"/>
              </w:rPr>
            </w:pPr>
            <w:r>
              <w:rPr>
                <w:rFonts w:ascii="Book Antiqua" w:eastAsia="Calibri" w:hAnsi="Book Antiqua"/>
                <w:color w:val="FF0000"/>
                <w:sz w:val="23"/>
                <w:szCs w:val="23"/>
              </w:rPr>
              <w:t>P</w:t>
            </w:r>
            <w:r w:rsidRPr="00A83DE3">
              <w:rPr>
                <w:rFonts w:ascii="Book Antiqua" w:eastAsia="Calibri" w:hAnsi="Book Antiqua"/>
                <w:color w:val="FF0000"/>
                <w:sz w:val="23"/>
                <w:szCs w:val="23"/>
              </w:rPr>
              <w:t xml:space="preserve">roviding of 3rd alternate source to </w:t>
            </w:r>
            <w:r w:rsidR="00225326" w:rsidRPr="00225326">
              <w:rPr>
                <w:rFonts w:ascii="Book Antiqua" w:eastAsia="Calibri" w:hAnsi="Book Antiqua"/>
                <w:b w:val="0"/>
                <w:color w:val="FF0000"/>
                <w:sz w:val="23"/>
                <w:szCs w:val="23"/>
              </w:rPr>
              <w:t>33/11KV Golconda SS</w:t>
            </w:r>
            <w:r w:rsidRPr="00225326">
              <w:rPr>
                <w:rFonts w:ascii="Book Antiqua" w:eastAsia="Calibri" w:hAnsi="Book Antiqua"/>
                <w:b w:val="0"/>
                <w:color w:val="FF0000"/>
                <w:sz w:val="23"/>
                <w:szCs w:val="23"/>
              </w:rPr>
              <w:t xml:space="preserve"> </w:t>
            </w:r>
            <w:r w:rsidRPr="00A83DE3">
              <w:rPr>
                <w:rFonts w:ascii="Book Antiqua" w:eastAsia="Calibri" w:hAnsi="Book Antiqua"/>
                <w:color w:val="FF0000"/>
                <w:sz w:val="23"/>
                <w:szCs w:val="23"/>
              </w:rPr>
              <w:t xml:space="preserve">by laying of 5.25KM of 3X400Sqmm. XLPE UG Cable (Triple Run) from 132/33KV </w:t>
            </w:r>
            <w:proofErr w:type="spellStart"/>
            <w:r w:rsidRPr="00A83DE3">
              <w:rPr>
                <w:rFonts w:ascii="Book Antiqua" w:eastAsia="Calibri" w:hAnsi="Book Antiqua"/>
                <w:color w:val="FF0000"/>
                <w:sz w:val="23"/>
                <w:szCs w:val="23"/>
              </w:rPr>
              <w:t>Manikonda</w:t>
            </w:r>
            <w:proofErr w:type="spellEnd"/>
            <w:r w:rsidRPr="00A83DE3">
              <w:rPr>
                <w:rFonts w:ascii="Book Antiqua" w:eastAsia="Calibri" w:hAnsi="Book Antiqua"/>
                <w:color w:val="FF0000"/>
                <w:sz w:val="23"/>
                <w:szCs w:val="23"/>
              </w:rPr>
              <w:t xml:space="preserve"> EHT SS to the </w:t>
            </w:r>
            <w:r w:rsidR="00225326" w:rsidRPr="00225326">
              <w:rPr>
                <w:rFonts w:ascii="Book Antiqua" w:eastAsia="Calibri" w:hAnsi="Book Antiqua"/>
                <w:color w:val="FF0000"/>
                <w:sz w:val="23"/>
                <w:szCs w:val="23"/>
              </w:rPr>
              <w:t>33/11KV Golconda SS</w:t>
            </w:r>
            <w:r w:rsidRPr="00A83DE3">
              <w:rPr>
                <w:rFonts w:ascii="Book Antiqua" w:eastAsia="Calibri" w:hAnsi="Book Antiqua"/>
                <w:color w:val="FF0000"/>
                <w:sz w:val="23"/>
                <w:szCs w:val="23"/>
              </w:rPr>
              <w:t xml:space="preserve"> viz., 2run for providing of 3</w:t>
            </w:r>
            <w:r w:rsidRPr="00A83DE3">
              <w:rPr>
                <w:rFonts w:ascii="Book Antiqua" w:eastAsia="Calibri" w:hAnsi="Book Antiqua"/>
                <w:color w:val="FF0000"/>
                <w:sz w:val="23"/>
                <w:szCs w:val="23"/>
                <w:vertAlign w:val="superscript"/>
              </w:rPr>
              <w:t>rd</w:t>
            </w:r>
            <w:r w:rsidRPr="00A83DE3">
              <w:rPr>
                <w:rFonts w:ascii="Book Antiqua" w:eastAsia="Calibri" w:hAnsi="Book Antiqua"/>
                <w:color w:val="FF0000"/>
                <w:sz w:val="23"/>
                <w:szCs w:val="23"/>
              </w:rPr>
              <w:t xml:space="preserve"> alternate source to </w:t>
            </w:r>
            <w:r w:rsidR="00225326" w:rsidRPr="00225326">
              <w:rPr>
                <w:rFonts w:ascii="Book Antiqua" w:eastAsia="Calibri" w:hAnsi="Book Antiqua"/>
                <w:color w:val="FF0000"/>
                <w:sz w:val="23"/>
                <w:szCs w:val="23"/>
              </w:rPr>
              <w:t>33/11KV Golconda SS</w:t>
            </w:r>
            <w:r w:rsidRPr="00A83DE3">
              <w:rPr>
                <w:rFonts w:ascii="Book Antiqua" w:eastAsia="Calibri" w:hAnsi="Book Antiqua"/>
                <w:color w:val="FF0000"/>
                <w:sz w:val="23"/>
                <w:szCs w:val="23"/>
              </w:rPr>
              <w:t xml:space="preserve"> and 1 run for extending regular source of supply to the upcoming 33/11KV Pride India SS of Golconda operation Section in Golconda Subdivision in </w:t>
            </w:r>
            <w:proofErr w:type="spellStart"/>
            <w:r w:rsidRPr="00A83DE3">
              <w:rPr>
                <w:rFonts w:ascii="Book Antiqua" w:eastAsia="Calibri" w:hAnsi="Book Antiqua"/>
                <w:color w:val="FF0000"/>
                <w:sz w:val="23"/>
                <w:szCs w:val="23"/>
              </w:rPr>
              <w:t>Mehdipatnam</w:t>
            </w:r>
            <w:proofErr w:type="spellEnd"/>
            <w:r w:rsidRPr="00A83DE3">
              <w:rPr>
                <w:rFonts w:ascii="Book Antiqua" w:eastAsia="Calibri" w:hAnsi="Book Antiqua"/>
                <w:color w:val="FF0000"/>
                <w:sz w:val="23"/>
                <w:szCs w:val="23"/>
              </w:rPr>
              <w:t xml:space="preserve"> Division in Hyderabad Central Circle and work executed by the Master plan SD-VI Sub-Division of MP-1 Division of Hyderabad Master plan Circle under T&amp; D Improvement Works(Summer Action Plan 2025).</w:t>
            </w:r>
          </w:p>
        </w:tc>
        <w:tc>
          <w:tcPr>
            <w:tcW w:w="1843" w:type="dxa"/>
          </w:tcPr>
          <w:p w:rsidR="00A362FD" w:rsidRPr="00E36624" w:rsidRDefault="00A362FD" w:rsidP="0090741C">
            <w:pPr>
              <w:spacing w:line="360" w:lineRule="auto"/>
              <w:rPr>
                <w:rFonts w:cs="Gautami"/>
                <w:sz w:val="22"/>
                <w:szCs w:val="22"/>
              </w:rPr>
            </w:pPr>
          </w:p>
        </w:tc>
        <w:tc>
          <w:tcPr>
            <w:tcW w:w="1156" w:type="dxa"/>
          </w:tcPr>
          <w:p w:rsidR="00A362FD" w:rsidRPr="00E36624" w:rsidRDefault="00A362FD" w:rsidP="0090741C">
            <w:pPr>
              <w:spacing w:line="360" w:lineRule="auto"/>
              <w:rPr>
                <w:rFonts w:cs="Gautami"/>
                <w:sz w:val="22"/>
                <w:szCs w:val="22"/>
              </w:rPr>
            </w:pPr>
          </w:p>
        </w:tc>
      </w:tr>
      <w:tr w:rsidR="00D25894" w:rsidRPr="00E36624" w:rsidTr="00A46CC0">
        <w:trPr>
          <w:trHeight w:val="467"/>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843" w:type="dxa"/>
          </w:tcPr>
          <w:p w:rsidR="00D25894" w:rsidRPr="00E36624" w:rsidRDefault="00844F0E" w:rsidP="003E56C5">
            <w:pPr>
              <w:spacing w:line="360" w:lineRule="auto"/>
              <w:jc w:val="both"/>
              <w:rPr>
                <w:b/>
                <w:color w:val="FF0000"/>
                <w:sz w:val="22"/>
                <w:szCs w:val="22"/>
              </w:rPr>
            </w:pPr>
            <w:r w:rsidRPr="00E36624">
              <w:rPr>
                <w:b/>
                <w:color w:val="FF0000"/>
                <w:sz w:val="22"/>
                <w:szCs w:val="22"/>
              </w:rPr>
              <w:t>Dt.</w:t>
            </w:r>
            <w:r w:rsidR="00E9488A">
              <w:rPr>
                <w:b/>
                <w:color w:val="FF0000"/>
                <w:sz w:val="22"/>
                <w:szCs w:val="22"/>
              </w:rPr>
              <w:t xml:space="preserve"> </w:t>
            </w:r>
            <w:r w:rsidR="003E56C5">
              <w:rPr>
                <w:b/>
                <w:color w:val="FF0000"/>
                <w:sz w:val="22"/>
                <w:szCs w:val="22"/>
              </w:rPr>
              <w:t>04</w:t>
            </w:r>
            <w:r w:rsidR="00A30D02">
              <w:rPr>
                <w:b/>
                <w:color w:val="FF0000"/>
                <w:sz w:val="22"/>
                <w:szCs w:val="22"/>
              </w:rPr>
              <w:t>.</w:t>
            </w:r>
            <w:r w:rsidR="00CD0E2E">
              <w:rPr>
                <w:b/>
                <w:color w:val="FF0000"/>
                <w:sz w:val="22"/>
                <w:szCs w:val="22"/>
              </w:rPr>
              <w:t>1</w:t>
            </w:r>
            <w:r w:rsidR="00545049">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3E56C5">
              <w:rPr>
                <w:rFonts w:cs="Gautami"/>
                <w:b/>
                <w:color w:val="FF0000"/>
                <w:sz w:val="22"/>
                <w:szCs w:val="22"/>
              </w:rPr>
              <w:t>7</w:t>
            </w:r>
            <w:r w:rsidRPr="00E36624">
              <w:rPr>
                <w:rFonts w:cs="Gautami"/>
                <w:b/>
                <w:color w:val="FF0000"/>
                <w:sz w:val="22"/>
                <w:szCs w:val="22"/>
              </w:rPr>
              <w:t>.00Hrs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843" w:type="dxa"/>
          </w:tcPr>
          <w:p w:rsidR="00D25894" w:rsidRPr="00E36624" w:rsidRDefault="00D25894" w:rsidP="003E56C5">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3E56C5">
              <w:rPr>
                <w:b/>
                <w:color w:val="FF0000"/>
                <w:sz w:val="22"/>
                <w:szCs w:val="22"/>
              </w:rPr>
              <w:t>11</w:t>
            </w:r>
            <w:r w:rsidR="00A30D02">
              <w:rPr>
                <w:b/>
                <w:color w:val="FF0000"/>
                <w:sz w:val="22"/>
                <w:szCs w:val="22"/>
              </w:rPr>
              <w:t>.</w:t>
            </w:r>
            <w:r w:rsidR="00CD0E2E">
              <w:rPr>
                <w:b/>
                <w:color w:val="FF0000"/>
                <w:sz w:val="22"/>
                <w:szCs w:val="22"/>
              </w:rPr>
              <w:t>1</w:t>
            </w:r>
            <w:r w:rsidR="00545049">
              <w:rPr>
                <w:b/>
                <w:color w:val="FF0000"/>
                <w:sz w:val="22"/>
                <w:szCs w:val="22"/>
              </w:rPr>
              <w:t>2</w:t>
            </w:r>
            <w:r w:rsidR="00A30D02">
              <w:rPr>
                <w:b/>
                <w:color w:val="FF0000"/>
                <w:sz w:val="22"/>
                <w:szCs w:val="22"/>
              </w:rPr>
              <w:t>.2024</w:t>
            </w:r>
          </w:p>
        </w:tc>
        <w:tc>
          <w:tcPr>
            <w:tcW w:w="1156"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A46CC0">
        <w:trPr>
          <w:trHeight w:val="584"/>
        </w:trPr>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953"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843" w:type="dxa"/>
          </w:tcPr>
          <w:p w:rsidR="00D25894" w:rsidRPr="00E36624" w:rsidRDefault="00D25894" w:rsidP="003E56C5">
            <w:pPr>
              <w:spacing w:line="360" w:lineRule="auto"/>
              <w:jc w:val="both"/>
              <w:rPr>
                <w:b/>
                <w:color w:val="FF0000"/>
                <w:sz w:val="22"/>
                <w:szCs w:val="22"/>
              </w:rPr>
            </w:pPr>
            <w:r w:rsidRPr="00E36624">
              <w:rPr>
                <w:b/>
                <w:color w:val="FF0000"/>
                <w:sz w:val="22"/>
                <w:szCs w:val="22"/>
              </w:rPr>
              <w:t>Dt.</w:t>
            </w:r>
            <w:r w:rsidR="00E9488A">
              <w:rPr>
                <w:b/>
                <w:color w:val="FF0000"/>
                <w:sz w:val="22"/>
                <w:szCs w:val="22"/>
              </w:rPr>
              <w:t xml:space="preserve"> </w:t>
            </w:r>
            <w:r w:rsidR="003E56C5">
              <w:rPr>
                <w:b/>
                <w:color w:val="FF0000"/>
                <w:sz w:val="22"/>
                <w:szCs w:val="22"/>
              </w:rPr>
              <w:t>12</w:t>
            </w:r>
            <w:r w:rsidR="00A30D02">
              <w:rPr>
                <w:b/>
                <w:color w:val="FF0000"/>
                <w:sz w:val="22"/>
                <w:szCs w:val="22"/>
              </w:rPr>
              <w:t>.</w:t>
            </w:r>
            <w:r w:rsidR="00CD0E2E">
              <w:rPr>
                <w:b/>
                <w:color w:val="FF0000"/>
                <w:sz w:val="22"/>
                <w:szCs w:val="22"/>
              </w:rPr>
              <w:t>1</w:t>
            </w:r>
            <w:r w:rsidR="00545049">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lastRenderedPageBreak/>
              <w:t>4.</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843" w:type="dxa"/>
          </w:tcPr>
          <w:p w:rsidR="00D25894" w:rsidRPr="00E36624" w:rsidRDefault="00D25894" w:rsidP="003E56C5">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3E56C5">
              <w:rPr>
                <w:b/>
                <w:color w:val="FF0000"/>
                <w:sz w:val="22"/>
                <w:szCs w:val="22"/>
              </w:rPr>
              <w:t>12</w:t>
            </w:r>
            <w:r w:rsidR="00A30D02">
              <w:rPr>
                <w:b/>
                <w:color w:val="FF0000"/>
                <w:sz w:val="22"/>
                <w:szCs w:val="22"/>
              </w:rPr>
              <w:t>.</w:t>
            </w:r>
            <w:r w:rsidR="00CD0E2E">
              <w:rPr>
                <w:b/>
                <w:color w:val="FF0000"/>
                <w:sz w:val="22"/>
                <w:szCs w:val="22"/>
              </w:rPr>
              <w:t>1</w:t>
            </w:r>
            <w:r w:rsidR="00545049">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A46CC0">
        <w:tc>
          <w:tcPr>
            <w:tcW w:w="710"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953"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843" w:type="dxa"/>
          </w:tcPr>
          <w:p w:rsidR="00D25894" w:rsidRPr="00E36624" w:rsidRDefault="00D25894" w:rsidP="003E56C5">
            <w:pPr>
              <w:spacing w:line="360" w:lineRule="auto"/>
              <w:jc w:val="both"/>
              <w:rPr>
                <w:b/>
                <w:color w:val="FF0000"/>
                <w:sz w:val="22"/>
                <w:szCs w:val="22"/>
              </w:rPr>
            </w:pPr>
            <w:r w:rsidRPr="00E36624">
              <w:rPr>
                <w:b/>
                <w:color w:val="FF0000"/>
                <w:sz w:val="22"/>
                <w:szCs w:val="22"/>
              </w:rPr>
              <w:t>Dt.</w:t>
            </w:r>
            <w:r w:rsidR="00CD0E2E">
              <w:rPr>
                <w:b/>
                <w:color w:val="FF0000"/>
                <w:sz w:val="22"/>
                <w:szCs w:val="22"/>
              </w:rPr>
              <w:t xml:space="preserve"> </w:t>
            </w:r>
            <w:r w:rsidR="003E56C5">
              <w:rPr>
                <w:b/>
                <w:color w:val="FF0000"/>
                <w:sz w:val="22"/>
                <w:szCs w:val="22"/>
              </w:rPr>
              <w:t>16</w:t>
            </w:r>
            <w:r w:rsidR="00A30D02">
              <w:rPr>
                <w:b/>
                <w:color w:val="FF0000"/>
                <w:sz w:val="22"/>
                <w:szCs w:val="22"/>
              </w:rPr>
              <w:t>.</w:t>
            </w:r>
            <w:r w:rsidR="00CD0E2E">
              <w:rPr>
                <w:b/>
                <w:color w:val="FF0000"/>
                <w:sz w:val="22"/>
                <w:szCs w:val="22"/>
              </w:rPr>
              <w:t>1</w:t>
            </w:r>
            <w:r w:rsidR="00A46CC0">
              <w:rPr>
                <w:b/>
                <w:color w:val="FF0000"/>
                <w:sz w:val="22"/>
                <w:szCs w:val="22"/>
              </w:rPr>
              <w:t>2</w:t>
            </w:r>
            <w:r w:rsidR="00A30D02">
              <w:rPr>
                <w:b/>
                <w:color w:val="FF0000"/>
                <w:sz w:val="22"/>
                <w:szCs w:val="22"/>
              </w:rPr>
              <w:t>.2024</w:t>
            </w:r>
          </w:p>
        </w:tc>
        <w:tc>
          <w:tcPr>
            <w:tcW w:w="1156"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Default="0054580D" w:rsidP="0054580D">
      <w:pPr>
        <w:rPr>
          <w:b/>
          <w:sz w:val="32"/>
          <w:szCs w:val="32"/>
        </w:rPr>
      </w:pPr>
      <w:proofErr w:type="gramStart"/>
      <w:r w:rsidRPr="004A2C2C">
        <w:rPr>
          <w:b/>
          <w:szCs w:val="28"/>
        </w:rPr>
        <w:t>BID No.</w:t>
      </w:r>
      <w:proofErr w:type="gramEnd"/>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3E56C5">
        <w:rPr>
          <w:b/>
          <w:sz w:val="28"/>
          <w:szCs w:val="32"/>
        </w:rPr>
        <w:t>40</w:t>
      </w:r>
      <w:r w:rsidR="00B44388" w:rsidRPr="00B44388">
        <w:rPr>
          <w:b/>
          <w:sz w:val="28"/>
          <w:szCs w:val="32"/>
        </w:rPr>
        <w:t>/24-25</w:t>
      </w:r>
      <w:r>
        <w:rPr>
          <w:b/>
          <w:sz w:val="32"/>
          <w:szCs w:val="32"/>
        </w:rPr>
        <w:t xml:space="preserve">  </w:t>
      </w:r>
    </w:p>
    <w:p w:rsidR="006A3E27" w:rsidRPr="0065320F" w:rsidRDefault="006A3E27" w:rsidP="0054580D">
      <w:pPr>
        <w:rPr>
          <w:b/>
          <w:color w:val="FF0000"/>
          <w:sz w:val="32"/>
          <w:szCs w:val="32"/>
        </w:rPr>
      </w:pP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proofErr w:type="spellStart"/>
            <w:r w:rsidR="000D198F" w:rsidRPr="00090EFB">
              <w:rPr>
                <w:rFonts w:cs="Gautami"/>
                <w:sz w:val="22"/>
                <w:szCs w:val="22"/>
              </w:rPr>
              <w:t>MasterPlan</w:t>
            </w:r>
            <w:proofErr w:type="spellEnd"/>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3E56C5">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3E56C5">
              <w:rPr>
                <w:b/>
              </w:rPr>
              <w:t>40</w:t>
            </w:r>
            <w:r w:rsidR="00B44388" w:rsidRPr="00B44388">
              <w:rPr>
                <w:b/>
              </w:rPr>
              <w:t xml:space="preserve"> /24-25</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CD0E2E" w:rsidRDefault="00E9488A" w:rsidP="00710639">
            <w:pPr>
              <w:pStyle w:val="xl52"/>
              <w:jc w:val="both"/>
              <w:rPr>
                <w:rFonts w:ascii="Book Antiqua" w:hAnsi="Book Antiqua"/>
              </w:rPr>
            </w:pPr>
            <w:r>
              <w:rPr>
                <w:rFonts w:ascii="Book Antiqua" w:eastAsia="Calibri" w:hAnsi="Book Antiqua"/>
                <w:color w:val="FF0000"/>
                <w:sz w:val="23"/>
                <w:szCs w:val="23"/>
              </w:rPr>
              <w:t>P</w:t>
            </w:r>
            <w:r w:rsidRPr="00A83DE3">
              <w:rPr>
                <w:rFonts w:ascii="Book Antiqua" w:eastAsia="Calibri" w:hAnsi="Book Antiqua"/>
                <w:color w:val="FF0000"/>
                <w:sz w:val="23"/>
                <w:szCs w:val="23"/>
              </w:rPr>
              <w:t xml:space="preserve">roviding of 3rd alternate source to </w:t>
            </w:r>
            <w:r w:rsidR="00225326" w:rsidRPr="00545049">
              <w:rPr>
                <w:rFonts w:ascii="Book Antiqua" w:eastAsia="Calibri" w:hAnsi="Book Antiqua"/>
                <w:b w:val="0"/>
                <w:color w:val="FF0000"/>
                <w:sz w:val="23"/>
                <w:szCs w:val="23"/>
              </w:rPr>
              <w:t>33/11KV Golconda SS</w:t>
            </w:r>
            <w:r w:rsidRPr="00A83DE3">
              <w:rPr>
                <w:rFonts w:ascii="Book Antiqua" w:eastAsia="Calibri" w:hAnsi="Book Antiqua"/>
                <w:color w:val="FF0000"/>
                <w:sz w:val="23"/>
                <w:szCs w:val="23"/>
              </w:rPr>
              <w:t xml:space="preserve"> by laying of 5.25KM of 3X400Sqmm. XLPE UG Cable (Triple Run) from 132/33KV </w:t>
            </w:r>
            <w:proofErr w:type="spellStart"/>
            <w:r w:rsidRPr="00A83DE3">
              <w:rPr>
                <w:rFonts w:ascii="Book Antiqua" w:eastAsia="Calibri" w:hAnsi="Book Antiqua"/>
                <w:color w:val="FF0000"/>
                <w:sz w:val="23"/>
                <w:szCs w:val="23"/>
              </w:rPr>
              <w:t>Manikonda</w:t>
            </w:r>
            <w:proofErr w:type="spellEnd"/>
            <w:r w:rsidRPr="00A83DE3">
              <w:rPr>
                <w:rFonts w:ascii="Book Antiqua" w:eastAsia="Calibri" w:hAnsi="Book Antiqua"/>
                <w:color w:val="FF0000"/>
                <w:sz w:val="23"/>
                <w:szCs w:val="23"/>
              </w:rPr>
              <w:t xml:space="preserve"> EHT SS to the </w:t>
            </w:r>
            <w:r w:rsidR="00225326" w:rsidRPr="00225326">
              <w:rPr>
                <w:rFonts w:ascii="Book Antiqua" w:eastAsia="Calibri" w:hAnsi="Book Antiqua"/>
                <w:color w:val="FF0000"/>
                <w:sz w:val="23"/>
                <w:szCs w:val="23"/>
              </w:rPr>
              <w:t>33/11KV Golconda SS</w:t>
            </w:r>
            <w:r w:rsidRPr="00A83DE3">
              <w:rPr>
                <w:rFonts w:ascii="Book Antiqua" w:eastAsia="Calibri" w:hAnsi="Book Antiqua"/>
                <w:color w:val="FF0000"/>
                <w:sz w:val="23"/>
                <w:szCs w:val="23"/>
              </w:rPr>
              <w:t xml:space="preserve"> viz., 2run for providing of 3</w:t>
            </w:r>
            <w:r w:rsidRPr="00A83DE3">
              <w:rPr>
                <w:rFonts w:ascii="Book Antiqua" w:eastAsia="Calibri" w:hAnsi="Book Antiqua"/>
                <w:color w:val="FF0000"/>
                <w:sz w:val="23"/>
                <w:szCs w:val="23"/>
                <w:vertAlign w:val="superscript"/>
              </w:rPr>
              <w:t>rd</w:t>
            </w:r>
            <w:r w:rsidRPr="00A83DE3">
              <w:rPr>
                <w:rFonts w:ascii="Book Antiqua" w:eastAsia="Calibri" w:hAnsi="Book Antiqua"/>
                <w:color w:val="FF0000"/>
                <w:sz w:val="23"/>
                <w:szCs w:val="23"/>
              </w:rPr>
              <w:t xml:space="preserve"> alternate source to </w:t>
            </w:r>
            <w:r w:rsidR="00225326" w:rsidRPr="00225326">
              <w:rPr>
                <w:rFonts w:ascii="Book Antiqua" w:eastAsia="Calibri" w:hAnsi="Book Antiqua"/>
                <w:color w:val="FF0000"/>
                <w:sz w:val="23"/>
                <w:szCs w:val="23"/>
              </w:rPr>
              <w:t>33/11KV Golconda SS</w:t>
            </w:r>
            <w:r w:rsidRPr="00A83DE3">
              <w:rPr>
                <w:rFonts w:ascii="Book Antiqua" w:eastAsia="Calibri" w:hAnsi="Book Antiqua"/>
                <w:color w:val="FF0000"/>
                <w:sz w:val="23"/>
                <w:szCs w:val="23"/>
              </w:rPr>
              <w:t xml:space="preserve"> and 1 run for extending regular source of supply to the upcoming 33/11KV Pride India SS of Golconda operation Section in Golconda Subdivision in </w:t>
            </w:r>
            <w:proofErr w:type="spellStart"/>
            <w:r w:rsidRPr="00A83DE3">
              <w:rPr>
                <w:rFonts w:ascii="Book Antiqua" w:eastAsia="Calibri" w:hAnsi="Book Antiqua"/>
                <w:color w:val="FF0000"/>
                <w:sz w:val="23"/>
                <w:szCs w:val="23"/>
              </w:rPr>
              <w:t>Mehdipatnam</w:t>
            </w:r>
            <w:proofErr w:type="spellEnd"/>
            <w:r w:rsidRPr="00A83DE3">
              <w:rPr>
                <w:rFonts w:ascii="Book Antiqua" w:eastAsia="Calibri" w:hAnsi="Book Antiqua"/>
                <w:color w:val="FF0000"/>
                <w:sz w:val="23"/>
                <w:szCs w:val="23"/>
              </w:rPr>
              <w:t xml:space="preserve"> Division in Hyderabad Central Circle and work executed by the Master plan SD-VI Sub-Division of MP-1 Division of Hyderabad Master plan Circle under T&amp; D Improvement Works(Summer Action Plan 2025).</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Pr="00E9488A" w:rsidRDefault="0037117F" w:rsidP="00645627">
            <w:pPr>
              <w:rPr>
                <w:rFonts w:ascii="Bookman Old Style" w:hAnsi="Bookman Old Style" w:cs="Arial"/>
                <w:b/>
                <w:bCs/>
                <w:color w:val="000000"/>
              </w:rPr>
            </w:pPr>
            <w:r w:rsidRPr="00E9488A">
              <w:rPr>
                <w:rFonts w:ascii="Book Antiqua" w:hAnsi="Book Antiqua"/>
                <w:b/>
                <w:highlight w:val="yellow"/>
              </w:rPr>
              <w:t>Rs</w:t>
            </w:r>
            <w:r w:rsidR="00CD0E2E" w:rsidRPr="00E9488A">
              <w:rPr>
                <w:highlight w:val="yellow"/>
              </w:rPr>
              <w:t xml:space="preserve"> </w:t>
            </w:r>
            <w:r w:rsidR="00E9488A" w:rsidRPr="00E9488A">
              <w:rPr>
                <w:rFonts w:ascii="Bookman Old Style" w:hAnsi="Bookman Old Style" w:cs="Arial"/>
                <w:b/>
                <w:bCs/>
                <w:highlight w:val="yellow"/>
              </w:rPr>
              <w:t>1,61,34,717</w:t>
            </w:r>
            <w:r w:rsidRPr="00E9488A">
              <w:rPr>
                <w:rFonts w:ascii="Book Antiqua" w:hAnsi="Book Antiqua"/>
                <w:b/>
                <w:highlight w:val="yellow"/>
              </w:rPr>
              <w:t>/-</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5670F5">
              <w:rPr>
                <w:rFonts w:ascii="Book Antiqua" w:hAnsi="Book Antiqua"/>
                <w:b/>
                <w:highlight w:val="yellow"/>
              </w:rPr>
              <w:t>Rs.</w:t>
            </w:r>
            <w:r w:rsidRPr="005670F5">
              <w:rPr>
                <w:rFonts w:ascii="Book Antiqua" w:hAnsi="Book Antiqua"/>
                <w:b/>
                <w:highlight w:val="yellow"/>
              </w:rPr>
              <w:t xml:space="preserve"> </w:t>
            </w:r>
            <w:r w:rsidR="00645627" w:rsidRPr="00645627">
              <w:rPr>
                <w:rFonts w:ascii="Bookman Old Style" w:hAnsi="Bookman Old Style" w:cs="Arial"/>
                <w:b/>
                <w:bCs/>
                <w:color w:val="000000"/>
                <w:highlight w:val="yellow"/>
              </w:rPr>
              <w:t>1,90,38,966</w:t>
            </w:r>
            <w:r w:rsidRPr="00645627">
              <w:rPr>
                <w:rFonts w:ascii="Book Antiqua" w:hAnsi="Book Antiqua"/>
                <w:b/>
                <w:highlight w:val="yellow"/>
              </w:rPr>
              <w:t>/-</w:t>
            </w:r>
            <w:r w:rsidR="00CD25CB" w:rsidRPr="00645627">
              <w:rPr>
                <w:rFonts w:ascii="Book Antiqua" w:hAnsi="Book Antiqua"/>
                <w:b/>
                <w:highlight w:val="yellow"/>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C48BA" w:rsidP="00AC5978">
            <w:pPr>
              <w:rPr>
                <w:rFonts w:cs="Gautami"/>
                <w:b/>
                <w:sz w:val="22"/>
                <w:szCs w:val="22"/>
              </w:rPr>
            </w:pPr>
            <w:r>
              <w:rPr>
                <w:rFonts w:cs="Gautami"/>
                <w:b/>
                <w:sz w:val="22"/>
                <w:szCs w:val="22"/>
              </w:rPr>
              <w:t>General</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5478F2" w:rsidP="00A30D02">
            <w:pPr>
              <w:rPr>
                <w:rFonts w:cs="Gautami"/>
                <w:color w:val="FF0000"/>
                <w:sz w:val="22"/>
                <w:szCs w:val="22"/>
              </w:rPr>
            </w:pPr>
            <w:r>
              <w:rPr>
                <w:rFonts w:cs="Gautami"/>
                <w:color w:val="FF0000"/>
                <w:sz w:val="22"/>
                <w:szCs w:val="22"/>
              </w:rPr>
              <w:t>3</w:t>
            </w:r>
            <w:r w:rsidR="00A30D02">
              <w:rPr>
                <w:rFonts w:cs="Gautami"/>
                <w:color w:val="FF0000"/>
                <w:sz w:val="22"/>
                <w:szCs w:val="22"/>
              </w:rPr>
              <w:t xml:space="preserve">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r>
              <w:rPr>
                <w:rFonts w:cs="Gautami"/>
                <w:color w:val="FF0000"/>
                <w:sz w:val="22"/>
                <w:szCs w:val="22"/>
              </w:rPr>
              <w:t>(Short Tender)</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645627" w:rsidRDefault="00F7306D" w:rsidP="00645627">
            <w:pPr>
              <w:rPr>
                <w:rFonts w:ascii="Bookman Old Style" w:hAnsi="Bookman Old Style" w:cs="Arial"/>
                <w:color w:val="000000"/>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F3434D">
              <w:rPr>
                <w:rFonts w:ascii="Book Antiqua" w:hAnsi="Book Antiqua"/>
                <w:highlight w:val="yellow"/>
              </w:rPr>
              <w:t xml:space="preserve">Rs. </w:t>
            </w:r>
            <w:r w:rsidR="00645627" w:rsidRPr="00645627">
              <w:rPr>
                <w:rFonts w:ascii="Bookman Old Style" w:hAnsi="Bookman Old Style" w:cs="Arial"/>
                <w:color w:val="000000"/>
                <w:highlight w:val="yellow"/>
              </w:rPr>
              <w:t>3</w:t>
            </w:r>
            <w:proofErr w:type="gramStart"/>
            <w:r w:rsidR="00645627" w:rsidRPr="00645627">
              <w:rPr>
                <w:rFonts w:ascii="Bookman Old Style" w:hAnsi="Bookman Old Style" w:cs="Arial"/>
                <w:color w:val="000000"/>
                <w:highlight w:val="yellow"/>
              </w:rPr>
              <w:t>,80,779</w:t>
            </w:r>
            <w:proofErr w:type="gramEnd"/>
            <w:r w:rsidR="00E3037C" w:rsidRPr="00645627">
              <w:rPr>
                <w:rFonts w:ascii="Book Antiqua" w:hAnsi="Book Antiqua"/>
                <w:b/>
                <w:highlight w:val="yellow"/>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w:t>
            </w:r>
            <w:proofErr w:type="spellStart"/>
            <w:r w:rsidRPr="00E90C51">
              <w:rPr>
                <w:b/>
              </w:rPr>
              <w:t>Memo.No</w:t>
            </w:r>
            <w:proofErr w:type="spellEnd"/>
            <w:r w:rsidRPr="00E90C51">
              <w:rPr>
                <w:b/>
              </w:rPr>
              <w:t>.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 xml:space="preserve">Exemption of EMD shall be for the works costing up to 1.00 </w:t>
            </w:r>
            <w:proofErr w:type="spellStart"/>
            <w:r w:rsidRPr="00E90C51">
              <w:rPr>
                <w:b/>
              </w:rPr>
              <w:t>crore</w:t>
            </w:r>
            <w:proofErr w:type="spellEnd"/>
            <w:r w:rsidRPr="00E90C51">
              <w:rPr>
                <w:b/>
              </w:rPr>
              <w:t xml:space="preserv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w:t>
            </w:r>
            <w:proofErr w:type="gramStart"/>
            <w:r w:rsidRPr="005D781A">
              <w:rPr>
                <w:rFonts w:cs="Gautami"/>
                <w:sz w:val="22"/>
                <w:szCs w:val="22"/>
              </w:rPr>
              <w:t>,000</w:t>
            </w:r>
            <w:proofErr w:type="gramEnd"/>
            <w:r w:rsidRPr="005D781A">
              <w:rPr>
                <w:rFonts w:cs="Gautami"/>
                <w:sz w:val="22"/>
                <w:szCs w:val="22"/>
              </w:rPr>
              <w:t xml:space="preserve">/- for quoted value of work </w:t>
            </w:r>
            <w:proofErr w:type="spellStart"/>
            <w:r w:rsidRPr="005D781A">
              <w:rPr>
                <w:rFonts w:cs="Gautami"/>
                <w:sz w:val="22"/>
                <w:szCs w:val="22"/>
              </w:rPr>
              <w:t>upto</w:t>
            </w:r>
            <w:proofErr w:type="spellEnd"/>
            <w:r w:rsidRPr="005D781A">
              <w:rPr>
                <w:rFonts w:cs="Gautami"/>
                <w:sz w:val="22"/>
                <w:szCs w:val="22"/>
              </w:rPr>
              <w:t xml:space="preserve">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w:t>
            </w:r>
            <w:proofErr w:type="spellStart"/>
            <w:r w:rsidRPr="005D781A">
              <w:rPr>
                <w:rFonts w:cs="Gautami"/>
                <w:sz w:val="22"/>
                <w:szCs w:val="22"/>
              </w:rPr>
              <w:t>crores</w:t>
            </w:r>
            <w:proofErr w:type="spellEnd"/>
            <w:r w:rsidRPr="005D781A">
              <w:rPr>
                <w:rFonts w:cs="Gautami"/>
                <w:sz w:val="22"/>
                <w:szCs w:val="22"/>
              </w:rPr>
              <w:t xml:space="preserve">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lastRenderedPageBreak/>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E9488A">
              <w:rPr>
                <w:b/>
                <w:color w:val="FF0000"/>
              </w:rPr>
              <w:t xml:space="preserve"> </w:t>
            </w:r>
            <w:r w:rsidR="003E56C5">
              <w:rPr>
                <w:b/>
                <w:color w:val="FF0000"/>
              </w:rPr>
              <w:t>11</w:t>
            </w:r>
            <w:r w:rsidR="00A30D02">
              <w:rPr>
                <w:b/>
                <w:color w:val="FF0000"/>
              </w:rPr>
              <w:t>.</w:t>
            </w:r>
            <w:r w:rsidR="00CD0E2E">
              <w:rPr>
                <w:b/>
                <w:color w:val="FF0000"/>
              </w:rPr>
              <w:t>1</w:t>
            </w:r>
            <w:r w:rsidR="00545049">
              <w:rPr>
                <w:b/>
                <w:color w:val="FF0000"/>
              </w:rPr>
              <w:t>2</w:t>
            </w:r>
            <w:r w:rsidR="00A30D02">
              <w:rPr>
                <w:b/>
                <w:color w:val="FF0000"/>
              </w:rPr>
              <w:t>.2024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3E56C5">
            <w:pPr>
              <w:jc w:val="both"/>
              <w:rPr>
                <w:b/>
                <w:color w:val="FF0000"/>
                <w:sz w:val="22"/>
                <w:szCs w:val="22"/>
              </w:rPr>
            </w:pPr>
            <w:r>
              <w:rPr>
                <w:b/>
                <w:color w:val="FF0000"/>
              </w:rPr>
              <w:t xml:space="preserve">      </w:t>
            </w:r>
            <w:r w:rsidR="0031508C">
              <w:rPr>
                <w:b/>
                <w:color w:val="FF0000"/>
              </w:rPr>
              <w:t>Dt.</w:t>
            </w:r>
            <w:r w:rsidR="00E9488A">
              <w:rPr>
                <w:b/>
                <w:color w:val="FF0000"/>
              </w:rPr>
              <w:t xml:space="preserve"> </w:t>
            </w:r>
            <w:r w:rsidR="003E56C5">
              <w:rPr>
                <w:b/>
                <w:color w:val="FF0000"/>
              </w:rPr>
              <w:t>12</w:t>
            </w:r>
            <w:r w:rsidR="00CD0E2E">
              <w:rPr>
                <w:b/>
                <w:color w:val="FF0000"/>
              </w:rPr>
              <w:t>.1</w:t>
            </w:r>
            <w:r w:rsidR="00545049">
              <w:rPr>
                <w:b/>
                <w:color w:val="FF0000"/>
              </w:rPr>
              <w:t>2</w:t>
            </w:r>
            <w:r w:rsidR="00A30D02">
              <w:rPr>
                <w:b/>
                <w:color w:val="FF0000"/>
              </w:rPr>
              <w:t>.2024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3E56C5">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w:t>
            </w:r>
            <w:proofErr w:type="spellStart"/>
            <w:r w:rsidR="00393D39">
              <w:rPr>
                <w:rFonts w:cs="Gautami"/>
                <w:b/>
                <w:sz w:val="22"/>
                <w:szCs w:val="22"/>
              </w:rPr>
              <w:t>Tahasildar</w:t>
            </w:r>
            <w:proofErr w:type="spellEnd"/>
            <w:r w:rsidR="00393D39">
              <w:rPr>
                <w:rFonts w:cs="Gautami"/>
                <w:b/>
                <w:sz w:val="22"/>
                <w:szCs w:val="22"/>
              </w:rPr>
              <w:t xml:space="preserve">, on </w:t>
            </w:r>
            <w:proofErr w:type="gramStart"/>
            <w:r w:rsidR="00393D39">
              <w:rPr>
                <w:rFonts w:cs="Gautami"/>
                <w:b/>
                <w:sz w:val="22"/>
                <w:szCs w:val="22"/>
              </w:rPr>
              <w:t xml:space="preserve">or  </w:t>
            </w:r>
            <w:r w:rsidR="00393D39" w:rsidRPr="009C59EF">
              <w:rPr>
                <w:rFonts w:cs="Gautami"/>
                <w:b/>
                <w:sz w:val="22"/>
                <w:szCs w:val="22"/>
                <w:highlight w:val="yellow"/>
              </w:rPr>
              <w:t>before</w:t>
            </w:r>
            <w:proofErr w:type="gramEnd"/>
            <w:r w:rsidR="00393D39">
              <w:rPr>
                <w:rFonts w:cs="Gautami"/>
                <w:b/>
                <w:sz w:val="22"/>
                <w:szCs w:val="22"/>
                <w:highlight w:val="yellow"/>
              </w:rPr>
              <w:t xml:space="preserve"> </w:t>
            </w:r>
            <w:r w:rsidR="00A46CC0">
              <w:rPr>
                <w:b/>
                <w:color w:val="FF0000"/>
                <w:sz w:val="22"/>
                <w:szCs w:val="22"/>
                <w:highlight w:val="yellow"/>
              </w:rPr>
              <w:t>D</w:t>
            </w:r>
            <w:r w:rsidR="00393D39">
              <w:rPr>
                <w:b/>
                <w:color w:val="FF0000"/>
                <w:sz w:val="22"/>
                <w:szCs w:val="22"/>
                <w:highlight w:val="yellow"/>
              </w:rPr>
              <w:t>t.</w:t>
            </w:r>
            <w:r w:rsidR="003E56C5">
              <w:rPr>
                <w:b/>
                <w:color w:val="FF0000"/>
                <w:sz w:val="22"/>
                <w:szCs w:val="22"/>
                <w:highlight w:val="yellow"/>
              </w:rPr>
              <w:t>12</w:t>
            </w:r>
            <w:r w:rsidR="00E67D3A">
              <w:rPr>
                <w:b/>
                <w:color w:val="FF0000"/>
                <w:sz w:val="22"/>
                <w:szCs w:val="22"/>
                <w:highlight w:val="yellow"/>
              </w:rPr>
              <w:t>.1</w:t>
            </w:r>
            <w:r w:rsidR="00545049">
              <w:rPr>
                <w:b/>
                <w:color w:val="FF0000"/>
                <w:sz w:val="22"/>
                <w:szCs w:val="22"/>
                <w:highlight w:val="yellow"/>
              </w:rPr>
              <w:t>2</w:t>
            </w:r>
            <w:r w:rsidR="00393D39">
              <w:rPr>
                <w:b/>
                <w:color w:val="FF0000"/>
                <w:sz w:val="22"/>
                <w:szCs w:val="22"/>
                <w:highlight w:val="yellow"/>
              </w:rPr>
              <w:t>.2024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3E56C5">
            <w:pPr>
              <w:rPr>
                <w:b/>
                <w:color w:val="FF0000"/>
                <w:sz w:val="22"/>
                <w:szCs w:val="22"/>
              </w:rPr>
            </w:pPr>
            <w:r>
              <w:rPr>
                <w:b/>
                <w:color w:val="FF0000"/>
              </w:rPr>
              <w:t xml:space="preserve">         </w:t>
            </w:r>
            <w:r w:rsidR="00DB424F">
              <w:rPr>
                <w:b/>
                <w:color w:val="FF0000"/>
              </w:rPr>
              <w:t>Dt.</w:t>
            </w:r>
            <w:r w:rsidR="00E67D3A">
              <w:rPr>
                <w:b/>
                <w:color w:val="FF0000"/>
              </w:rPr>
              <w:t xml:space="preserve"> </w:t>
            </w:r>
            <w:r w:rsidR="003E56C5">
              <w:rPr>
                <w:b/>
                <w:color w:val="FF0000"/>
              </w:rPr>
              <w:t>12</w:t>
            </w:r>
            <w:r w:rsidR="00E67D3A">
              <w:rPr>
                <w:b/>
                <w:color w:val="FF0000"/>
              </w:rPr>
              <w:t>.1</w:t>
            </w:r>
            <w:r w:rsidR="00545049">
              <w:rPr>
                <w:b/>
                <w:color w:val="FF0000"/>
              </w:rPr>
              <w:t>2</w:t>
            </w:r>
            <w:r w:rsidR="00A30D02">
              <w:rPr>
                <w:b/>
                <w:color w:val="FF0000"/>
              </w:rPr>
              <w:t>.2024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3E56C5">
            <w:pPr>
              <w:rPr>
                <w:color w:val="FF0000"/>
                <w:sz w:val="22"/>
                <w:szCs w:val="22"/>
              </w:rPr>
            </w:pPr>
            <w:r>
              <w:rPr>
                <w:b/>
                <w:color w:val="FF0000"/>
              </w:rPr>
              <w:t xml:space="preserve">     </w:t>
            </w:r>
            <w:r w:rsidR="00A731DE">
              <w:rPr>
                <w:b/>
                <w:color w:val="FF0000"/>
              </w:rPr>
              <w:t xml:space="preserve">    </w:t>
            </w:r>
            <w:r w:rsidR="00DB424F">
              <w:rPr>
                <w:b/>
                <w:color w:val="FF0000"/>
              </w:rPr>
              <w:t>Dt.</w:t>
            </w:r>
            <w:r w:rsidR="00E67D3A">
              <w:rPr>
                <w:b/>
                <w:color w:val="FF0000"/>
              </w:rPr>
              <w:t xml:space="preserve"> </w:t>
            </w:r>
            <w:r w:rsidR="003E56C5">
              <w:rPr>
                <w:b/>
                <w:color w:val="FF0000"/>
              </w:rPr>
              <w:t>16</w:t>
            </w:r>
            <w:r w:rsidR="00A30D02">
              <w:rPr>
                <w:b/>
                <w:color w:val="FF0000"/>
              </w:rPr>
              <w:t>.</w:t>
            </w:r>
            <w:r w:rsidR="00E67D3A">
              <w:rPr>
                <w:b/>
                <w:color w:val="FF0000"/>
              </w:rPr>
              <w:t>1</w:t>
            </w:r>
            <w:r w:rsidR="006A3E27">
              <w:rPr>
                <w:b/>
                <w:color w:val="FF0000"/>
              </w:rPr>
              <w:t>2</w:t>
            </w:r>
            <w:r w:rsidR="00A30D02">
              <w:rPr>
                <w:b/>
                <w:color w:val="FF0000"/>
              </w:rPr>
              <w:t>.2024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w:t>
            </w:r>
            <w:proofErr w:type="gramStart"/>
            <w:r w:rsidRPr="005D781A">
              <w:rPr>
                <w:rFonts w:cs="Gautami"/>
              </w:rPr>
              <w:t>of  the</w:t>
            </w:r>
            <w:proofErr w:type="gramEnd"/>
            <w:r w:rsidRPr="005D781A">
              <w:rPr>
                <w:rFonts w:cs="Gautami"/>
              </w:rPr>
              <w:t xml:space="preserv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xml:space="preserve">/ Mint Compound, </w:t>
            </w:r>
            <w:proofErr w:type="spellStart"/>
            <w:r w:rsidR="00C346D4" w:rsidRPr="005D781A">
              <w:rPr>
                <w:rFonts w:cs="Gautami"/>
              </w:rPr>
              <w:t>Gr.Hyderabad</w:t>
            </w:r>
            <w:proofErr w:type="spellEnd"/>
            <w:r w:rsidR="00C346D4" w:rsidRPr="005D781A">
              <w:rPr>
                <w:rFonts w:cs="Gautami"/>
              </w:rPr>
              <w:t xml:space="preserve">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w:t>
            </w:r>
            <w:proofErr w:type="spellStart"/>
            <w:r w:rsidRPr="005D781A">
              <w:rPr>
                <w:rFonts w:cs="Gautami"/>
              </w:rPr>
              <w:t>Gr.Hyderabad</w:t>
            </w:r>
            <w:proofErr w:type="spellEnd"/>
            <w:r w:rsidRPr="005D781A">
              <w:rPr>
                <w:rFonts w:cs="Gautami"/>
              </w:rPr>
              <w:t xml:space="preserve">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B866DD"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w:t>
            </w:r>
            <w:proofErr w:type="gramStart"/>
            <w:r w:rsidRPr="00A7379E">
              <w:rPr>
                <w:sz w:val="22"/>
                <w:szCs w:val="22"/>
              </w:rPr>
              <w:t xml:space="preserve">documents </w:t>
            </w:r>
            <w:r w:rsidR="00DB098B">
              <w:rPr>
                <w:sz w:val="22"/>
                <w:szCs w:val="22"/>
              </w:rPr>
              <w:t xml:space="preserve"> mentioned</w:t>
            </w:r>
            <w:proofErr w:type="gramEnd"/>
            <w:r w:rsidR="00DB098B">
              <w:rPr>
                <w:sz w:val="22"/>
                <w:szCs w:val="22"/>
              </w:rPr>
              <w:t xml:space="preserve">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3E56C5">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w:t>
            </w:r>
            <w:proofErr w:type="spellStart"/>
            <w:r w:rsidR="00D62471">
              <w:rPr>
                <w:rFonts w:cs="Gautami"/>
                <w:b/>
                <w:sz w:val="22"/>
                <w:szCs w:val="22"/>
              </w:rPr>
              <w:t>Tahasildar</w:t>
            </w:r>
            <w:proofErr w:type="spellEnd"/>
            <w:r w:rsidR="00D62471">
              <w:rPr>
                <w:rFonts w:cs="Gautami"/>
                <w:b/>
                <w:sz w:val="22"/>
                <w:szCs w:val="22"/>
              </w:rPr>
              <w:t xml:space="preserve">, on </w:t>
            </w:r>
            <w:proofErr w:type="gramStart"/>
            <w:r w:rsidR="00D62471">
              <w:rPr>
                <w:rFonts w:cs="Gautami"/>
                <w:b/>
                <w:sz w:val="22"/>
                <w:szCs w:val="22"/>
              </w:rPr>
              <w:t xml:space="preserve">or  </w:t>
            </w:r>
            <w:r w:rsidR="00D62471" w:rsidRPr="009C59EF">
              <w:rPr>
                <w:rFonts w:cs="Gautami"/>
                <w:b/>
                <w:sz w:val="22"/>
                <w:szCs w:val="22"/>
                <w:highlight w:val="yellow"/>
              </w:rPr>
              <w:t>before</w:t>
            </w:r>
            <w:proofErr w:type="gramEnd"/>
            <w:r w:rsidR="00D62471">
              <w:rPr>
                <w:rFonts w:cs="Gautami"/>
                <w:b/>
                <w:sz w:val="22"/>
                <w:szCs w:val="22"/>
                <w:highlight w:val="yellow"/>
              </w:rPr>
              <w:t xml:space="preserve"> </w:t>
            </w:r>
            <w:r w:rsidR="006A3E27">
              <w:rPr>
                <w:b/>
                <w:color w:val="FF0000"/>
                <w:sz w:val="22"/>
                <w:szCs w:val="22"/>
                <w:highlight w:val="yellow"/>
              </w:rPr>
              <w:t>D</w:t>
            </w:r>
            <w:r w:rsidR="00D62471">
              <w:rPr>
                <w:b/>
                <w:color w:val="FF0000"/>
                <w:sz w:val="22"/>
                <w:szCs w:val="22"/>
                <w:highlight w:val="yellow"/>
              </w:rPr>
              <w:t>t.</w:t>
            </w:r>
            <w:r w:rsidR="003E56C5">
              <w:rPr>
                <w:b/>
                <w:color w:val="FF0000"/>
                <w:sz w:val="22"/>
                <w:szCs w:val="22"/>
                <w:highlight w:val="yellow"/>
              </w:rPr>
              <w:t>12</w:t>
            </w:r>
            <w:r w:rsidR="00E67D3A">
              <w:rPr>
                <w:b/>
                <w:color w:val="FF0000"/>
                <w:sz w:val="22"/>
                <w:szCs w:val="22"/>
                <w:highlight w:val="yellow"/>
              </w:rPr>
              <w:t>.1</w:t>
            </w:r>
            <w:r w:rsidR="00545049">
              <w:rPr>
                <w:b/>
                <w:color w:val="FF0000"/>
                <w:sz w:val="22"/>
                <w:szCs w:val="22"/>
                <w:highlight w:val="yellow"/>
              </w:rPr>
              <w:t>2</w:t>
            </w:r>
            <w:r w:rsidR="00A30D02">
              <w:rPr>
                <w:b/>
                <w:color w:val="FF0000"/>
                <w:sz w:val="22"/>
                <w:szCs w:val="22"/>
                <w:highlight w:val="yellow"/>
              </w:rPr>
              <w:t>.2024</w:t>
            </w:r>
            <w:r w:rsidR="00D62471" w:rsidRPr="009C59EF">
              <w:rPr>
                <w:rFonts w:cs="Gautami"/>
                <w:b/>
                <w:sz w:val="22"/>
                <w:szCs w:val="22"/>
                <w:highlight w:val="yellow"/>
              </w:rPr>
              <w:t>, 12.00</w:t>
            </w:r>
            <w:r w:rsidR="006A3E27">
              <w:rPr>
                <w:rFonts w:cs="Gautami"/>
                <w:b/>
                <w:sz w:val="22"/>
                <w:szCs w:val="22"/>
                <w:highlight w:val="yellow"/>
              </w:rPr>
              <w:t xml:space="preserve"> H</w:t>
            </w:r>
            <w:r w:rsidR="00D62471" w:rsidRPr="009C59EF">
              <w:rPr>
                <w:rFonts w:cs="Gautami"/>
                <w:b/>
                <w:sz w:val="22"/>
                <w:szCs w:val="22"/>
                <w:highlight w:val="yellow"/>
              </w:rPr>
              <w:t>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C20820" w:rsidRDefault="00C20820" w:rsidP="00E11B15">
      <w:pPr>
        <w:spacing w:line="480" w:lineRule="auto"/>
        <w:rPr>
          <w:rFonts w:ascii="Arial" w:hAnsi="Arial" w:cs="Arial"/>
          <w:b/>
          <w:sz w:val="40"/>
        </w:rPr>
      </w:pPr>
    </w:p>
    <w:p w:rsidR="00BD2E71" w:rsidRDefault="00BD2E71" w:rsidP="00E11B15">
      <w:pPr>
        <w:spacing w:line="480" w:lineRule="auto"/>
        <w:rPr>
          <w:rFonts w:ascii="Arial" w:hAnsi="Arial" w:cs="Arial"/>
          <w:b/>
          <w:sz w:val="40"/>
        </w:rPr>
      </w:pPr>
    </w:p>
    <w:p w:rsidR="00BD2E71" w:rsidRDefault="00BD2E71" w:rsidP="00E11B15">
      <w:pPr>
        <w:spacing w:line="480" w:lineRule="auto"/>
        <w:rPr>
          <w:rFonts w:ascii="Arial" w:hAnsi="Arial" w:cs="Arial"/>
          <w:b/>
          <w:sz w:val="40"/>
        </w:rPr>
      </w:pPr>
    </w:p>
    <w:p w:rsidR="00BD2E71" w:rsidRDefault="00BD2E71"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E46D34" w:rsidRDefault="00E46D34" w:rsidP="00A362FD">
      <w:pPr>
        <w:jc w:val="center"/>
        <w:rPr>
          <w:b/>
          <w:sz w:val="22"/>
        </w:rPr>
      </w:pPr>
    </w:p>
    <w:p w:rsidR="00434B28" w:rsidRDefault="00434B28" w:rsidP="00A362FD">
      <w:pPr>
        <w:jc w:val="center"/>
        <w:rPr>
          <w:b/>
          <w:sz w:val="22"/>
        </w:rPr>
      </w:pPr>
    </w:p>
    <w:p w:rsidR="00BD2E71" w:rsidRDefault="00BD2E71" w:rsidP="00A362FD">
      <w:pPr>
        <w:jc w:val="center"/>
        <w:rPr>
          <w:b/>
          <w:sz w:val="22"/>
        </w:rPr>
      </w:pPr>
    </w:p>
    <w:p w:rsidR="00BD2E71" w:rsidRDefault="00BD2E71" w:rsidP="00A362FD">
      <w:pPr>
        <w:jc w:val="center"/>
        <w:rPr>
          <w:b/>
          <w:sz w:val="22"/>
        </w:rPr>
      </w:pPr>
    </w:p>
    <w:p w:rsidR="00BD2E71" w:rsidRDefault="00BD2E71" w:rsidP="00A362FD">
      <w:pPr>
        <w:jc w:val="center"/>
        <w:rPr>
          <w:b/>
          <w:sz w:val="22"/>
        </w:rPr>
      </w:pPr>
    </w:p>
    <w:p w:rsidR="00BD2E71" w:rsidRDefault="00BD2E71" w:rsidP="00A362FD">
      <w:pPr>
        <w:jc w:val="center"/>
        <w:rPr>
          <w:b/>
          <w:sz w:val="22"/>
        </w:rPr>
      </w:pPr>
    </w:p>
    <w:p w:rsidR="00BD2E71" w:rsidRDefault="00BD2E71" w:rsidP="00A362FD">
      <w:pPr>
        <w:jc w:val="center"/>
        <w:rPr>
          <w:b/>
          <w:sz w:val="22"/>
        </w:rPr>
      </w:pPr>
    </w:p>
    <w:p w:rsidR="00BD2E71" w:rsidRDefault="00BD2E71" w:rsidP="00A362FD">
      <w:pPr>
        <w:jc w:val="center"/>
        <w:rPr>
          <w:b/>
          <w:sz w:val="22"/>
        </w:rPr>
      </w:pPr>
    </w:p>
    <w:p w:rsidR="00BD2E71" w:rsidRDefault="00BD2E71"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lastRenderedPageBreak/>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E67D3A" w:rsidRDefault="00A362FD" w:rsidP="00434B28">
      <w:pPr>
        <w:pStyle w:val="xl52"/>
        <w:spacing w:before="0" w:beforeAutospacing="0" w:after="0" w:afterAutospacing="0"/>
        <w:jc w:val="both"/>
        <w:textAlignment w:val="auto"/>
        <w:rPr>
          <w:rFonts w:ascii="Book Antiqua" w:eastAsia="Calibri" w:hAnsi="Book Antiqua"/>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E9488A">
        <w:rPr>
          <w:rFonts w:ascii="Book Antiqua" w:eastAsia="Calibri" w:hAnsi="Book Antiqua"/>
          <w:color w:val="FF0000"/>
          <w:sz w:val="23"/>
          <w:szCs w:val="23"/>
        </w:rPr>
        <w:t>P</w:t>
      </w:r>
      <w:r w:rsidR="00E9488A" w:rsidRPr="00A83DE3">
        <w:rPr>
          <w:rFonts w:ascii="Book Antiqua" w:eastAsia="Calibri" w:hAnsi="Book Antiqua"/>
          <w:color w:val="FF0000"/>
          <w:sz w:val="23"/>
          <w:szCs w:val="23"/>
        </w:rPr>
        <w:t xml:space="preserve">roviding of 3rd alternate source </w:t>
      </w:r>
      <w:r w:rsidR="00E9488A" w:rsidRPr="00B44388">
        <w:rPr>
          <w:rFonts w:ascii="Book Antiqua" w:eastAsia="Calibri" w:hAnsi="Book Antiqua"/>
          <w:b w:val="0"/>
          <w:color w:val="FF0000"/>
          <w:sz w:val="23"/>
          <w:szCs w:val="23"/>
        </w:rPr>
        <w:t xml:space="preserve">to </w:t>
      </w:r>
      <w:r w:rsidR="00225326" w:rsidRPr="00B44388">
        <w:rPr>
          <w:rFonts w:ascii="Book Antiqua" w:eastAsia="Calibri" w:hAnsi="Book Antiqua"/>
          <w:b w:val="0"/>
          <w:color w:val="FF0000"/>
          <w:sz w:val="23"/>
          <w:szCs w:val="23"/>
        </w:rPr>
        <w:t>33/11KV Golconda SS</w:t>
      </w:r>
      <w:r w:rsidR="00E9488A" w:rsidRPr="00A83DE3">
        <w:rPr>
          <w:rFonts w:ascii="Book Antiqua" w:eastAsia="Calibri" w:hAnsi="Book Antiqua"/>
          <w:color w:val="FF0000"/>
          <w:sz w:val="23"/>
          <w:szCs w:val="23"/>
        </w:rPr>
        <w:t xml:space="preserve"> by laying of 5.25KM of 3X400Sqmm. XLPE UG Cable (Triple Run) from 132/33KV </w:t>
      </w:r>
      <w:proofErr w:type="spellStart"/>
      <w:r w:rsidR="00E9488A" w:rsidRPr="00A83DE3">
        <w:rPr>
          <w:rFonts w:ascii="Book Antiqua" w:eastAsia="Calibri" w:hAnsi="Book Antiqua"/>
          <w:color w:val="FF0000"/>
          <w:sz w:val="23"/>
          <w:szCs w:val="23"/>
        </w:rPr>
        <w:t>Manikonda</w:t>
      </w:r>
      <w:proofErr w:type="spellEnd"/>
      <w:r w:rsidR="00E9488A" w:rsidRPr="00A83DE3">
        <w:rPr>
          <w:rFonts w:ascii="Book Antiqua" w:eastAsia="Calibri" w:hAnsi="Book Antiqua"/>
          <w:color w:val="FF0000"/>
          <w:sz w:val="23"/>
          <w:szCs w:val="23"/>
        </w:rPr>
        <w:t xml:space="preserve"> EHT SS to the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viz., 2run for providing of 3</w:t>
      </w:r>
      <w:r w:rsidR="00E9488A" w:rsidRPr="00A83DE3">
        <w:rPr>
          <w:rFonts w:ascii="Book Antiqua" w:eastAsia="Calibri" w:hAnsi="Book Antiqua"/>
          <w:color w:val="FF0000"/>
          <w:sz w:val="23"/>
          <w:szCs w:val="23"/>
          <w:vertAlign w:val="superscript"/>
        </w:rPr>
        <w:t>rd</w:t>
      </w:r>
      <w:r w:rsidR="00E9488A" w:rsidRPr="00A83DE3">
        <w:rPr>
          <w:rFonts w:ascii="Book Antiqua" w:eastAsia="Calibri" w:hAnsi="Book Antiqua"/>
          <w:color w:val="FF0000"/>
          <w:sz w:val="23"/>
          <w:szCs w:val="23"/>
        </w:rPr>
        <w:t xml:space="preserve"> alternate source to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and 1 run for extending regular source of supply to the upcoming 33/11KV Pride India SS of Golconda operation Section in Golconda Subdivision in </w:t>
      </w:r>
      <w:proofErr w:type="spellStart"/>
      <w:r w:rsidR="00E9488A" w:rsidRPr="00A83DE3">
        <w:rPr>
          <w:rFonts w:ascii="Book Antiqua" w:eastAsia="Calibri" w:hAnsi="Book Antiqua"/>
          <w:color w:val="FF0000"/>
          <w:sz w:val="23"/>
          <w:szCs w:val="23"/>
        </w:rPr>
        <w:t>Mehdipatnam</w:t>
      </w:r>
      <w:proofErr w:type="spellEnd"/>
      <w:r w:rsidR="00E9488A" w:rsidRPr="00A83DE3">
        <w:rPr>
          <w:rFonts w:ascii="Book Antiqua" w:eastAsia="Calibri" w:hAnsi="Book Antiqua"/>
          <w:color w:val="FF0000"/>
          <w:sz w:val="23"/>
          <w:szCs w:val="23"/>
        </w:rPr>
        <w:t xml:space="preserve"> Division in Hyderabad Central Circle and work executed by the Master plan SD-VI Sub-Division of MP-1 Division of Hyderabad Master plan Circle under T&amp; D Improvement Works(Summer Action Plan 2025).</w:t>
      </w:r>
      <w:r w:rsidR="00E67D3A">
        <w:rPr>
          <w:rFonts w:ascii="Book Antiqua" w:eastAsia="Calibri" w:hAnsi="Book Antiqua"/>
          <w:color w:val="FF0000"/>
        </w:rPr>
        <w:t xml:space="preserve"> </w:t>
      </w:r>
    </w:p>
    <w:p w:rsidR="00E5371E" w:rsidRDefault="00E5371E"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proofErr w:type="gramStart"/>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proofErr w:type="gramEnd"/>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EE2AE9">
        <w:rPr>
          <w:b/>
          <w:color w:val="FF0000"/>
          <w:sz w:val="22"/>
          <w:szCs w:val="22"/>
          <w:u w:val="single"/>
        </w:rPr>
        <w:t>General</w:t>
      </w:r>
      <w:r w:rsidR="00096BD8">
        <w:rPr>
          <w:b/>
          <w:color w:val="FF0000"/>
          <w:sz w:val="22"/>
          <w:szCs w:val="22"/>
          <w:u w:val="single"/>
        </w:rPr>
        <w:t xml:space="preserve">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proofErr w:type="gramStart"/>
      <w:r w:rsidRPr="00090EFB">
        <w:rPr>
          <w:sz w:val="22"/>
          <w:szCs w:val="22"/>
        </w:rPr>
        <w:t>shall provide</w:t>
      </w:r>
      <w:proofErr w:type="gramEnd"/>
      <w:r w:rsidRPr="00090EFB">
        <w:rPr>
          <w:sz w:val="22"/>
          <w:szCs w:val="22"/>
        </w:rPr>
        <w:t xml:space="preserv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 xml:space="preserve">last </w:t>
      </w:r>
      <w:proofErr w:type="gramStart"/>
      <w:r w:rsidRPr="001A233E">
        <w:rPr>
          <w:b/>
          <w:bCs/>
          <w:sz w:val="22"/>
          <w:szCs w:val="22"/>
          <w:highlight w:val="cyan"/>
        </w:rPr>
        <w:t>Seven</w:t>
      </w:r>
      <w:proofErr w:type="gramEnd"/>
      <w:r w:rsidRPr="001A233E">
        <w:rPr>
          <w:b/>
          <w:bCs/>
          <w:sz w:val="22"/>
          <w:szCs w:val="22"/>
          <w:highlight w:val="cyan"/>
        </w:rPr>
        <w:t xml:space="preserve">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lastRenderedPageBreak/>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 xml:space="preserve">The Bidder shall upload all the Mandatory Documents duly attested by the </w:t>
      </w:r>
      <w:proofErr w:type="spellStart"/>
      <w:r w:rsidR="008D305D" w:rsidRPr="008D305D">
        <w:rPr>
          <w:sz w:val="23"/>
          <w:szCs w:val="23"/>
        </w:rPr>
        <w:t>Gazetted</w:t>
      </w:r>
      <w:proofErr w:type="spellEnd"/>
      <w:r w:rsidR="008D305D" w:rsidRPr="008D305D">
        <w:rPr>
          <w:sz w:val="23"/>
          <w:szCs w:val="23"/>
        </w:rPr>
        <w:t xml:space="preserve"> Officer in online. Further, the mandatory document namely Self Declaration, Litigation History, On Hand Works and Critical Equipment to be uploaded on Original letter heads with self attestation and need not be attested by the </w:t>
      </w:r>
      <w:proofErr w:type="spellStart"/>
      <w:r w:rsidR="008D305D" w:rsidRPr="008D305D">
        <w:rPr>
          <w:sz w:val="23"/>
          <w:szCs w:val="23"/>
        </w:rPr>
        <w:t>Gazetted</w:t>
      </w:r>
      <w:proofErr w:type="spellEnd"/>
      <w:r w:rsidR="008D305D" w:rsidRPr="008D305D">
        <w:rPr>
          <w:sz w:val="23"/>
          <w:szCs w:val="23"/>
        </w:rPr>
        <w:t xml:space="preserve"> Officer and should submit the EMD in the form of DD/BG (original) hard copy or if online payment is done the copy of the same shall be submitted as hard copy and for exemption of EMD the SC/ ST Contractors shall submit hard copy of SC/ ST Certificate issued by the Mandal </w:t>
      </w:r>
      <w:proofErr w:type="spellStart"/>
      <w:r w:rsidR="008D305D" w:rsidRPr="008D305D">
        <w:rPr>
          <w:sz w:val="23"/>
          <w:szCs w:val="23"/>
        </w:rPr>
        <w:t>Tahasildar</w:t>
      </w:r>
      <w:proofErr w:type="spellEnd"/>
      <w:r w:rsidR="008D305D" w:rsidRPr="008D305D">
        <w:rPr>
          <w:sz w:val="23"/>
          <w:szCs w:val="23"/>
        </w:rPr>
        <w:t>,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3E56C5">
        <w:rPr>
          <w:b/>
          <w:u w:val="single"/>
        </w:rPr>
        <w:t>7-18 to FY</w:t>
      </w:r>
      <w:proofErr w:type="gramStart"/>
      <w:r w:rsidR="003E56C5">
        <w:rPr>
          <w:b/>
          <w:u w:val="single"/>
        </w:rPr>
        <w:t>:2023</w:t>
      </w:r>
      <w:proofErr w:type="gramEnd"/>
      <w:r w:rsidR="003E56C5">
        <w:rPr>
          <w:b/>
          <w:u w:val="single"/>
        </w:rPr>
        <w:t>-24</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 xml:space="preserve">(As per CGM/Fin </w:t>
      </w:r>
      <w:proofErr w:type="spellStart"/>
      <w:r w:rsidRPr="00091157">
        <w:rPr>
          <w:sz w:val="23"/>
          <w:szCs w:val="23"/>
        </w:rPr>
        <w:t>Memo.No</w:t>
      </w:r>
      <w:proofErr w:type="spellEnd"/>
      <w:r w:rsidRPr="00091157">
        <w:rPr>
          <w:sz w:val="23"/>
          <w:szCs w:val="23"/>
        </w:rPr>
        <w:t>.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 xml:space="preserve">Exemption of EMD for SC/ST Category Reserved tenders, as per T.O.O. (CE/Civil) Ms. No. 511, Dt. 03-01-2020 &amp; </w:t>
      </w:r>
      <w:proofErr w:type="spellStart"/>
      <w:r w:rsidRPr="00091157">
        <w:rPr>
          <w:sz w:val="23"/>
          <w:szCs w:val="23"/>
        </w:rPr>
        <w:t>Sp.O.O</w:t>
      </w:r>
      <w:proofErr w:type="spellEnd"/>
      <w:r w:rsidRPr="00091157">
        <w:rPr>
          <w:sz w:val="23"/>
          <w:szCs w:val="23"/>
        </w:rPr>
        <w:t>. (Projects) Ms.No.521, Dt.24-06-2020</w:t>
      </w:r>
    </w:p>
    <w:p w:rsidR="0012555F" w:rsidRPr="00091157" w:rsidRDefault="0012555F" w:rsidP="0012555F">
      <w:pPr>
        <w:pStyle w:val="ListParagraph"/>
        <w:ind w:left="1170"/>
        <w:jc w:val="both"/>
        <w:rPr>
          <w:sz w:val="23"/>
          <w:szCs w:val="23"/>
        </w:rPr>
      </w:pPr>
      <w:proofErr w:type="spellStart"/>
      <w:r w:rsidRPr="00091157">
        <w:rPr>
          <w:sz w:val="23"/>
          <w:szCs w:val="23"/>
        </w:rPr>
        <w:t>i</w:t>
      </w:r>
      <w:proofErr w:type="spellEnd"/>
      <w:r w:rsidRPr="00091157">
        <w:rPr>
          <w:sz w:val="23"/>
          <w:szCs w:val="23"/>
        </w:rPr>
        <w:t xml:space="preserve">. Exemption of EMD shall be for the works costing up to 1.00 </w:t>
      </w:r>
      <w:proofErr w:type="spellStart"/>
      <w:r w:rsidRPr="00091157">
        <w:rPr>
          <w:sz w:val="23"/>
          <w:szCs w:val="23"/>
        </w:rPr>
        <w:t>crore</w:t>
      </w:r>
      <w:proofErr w:type="spellEnd"/>
      <w:r w:rsidRPr="00091157">
        <w:rPr>
          <w:sz w:val="23"/>
          <w:szCs w:val="23"/>
        </w:rPr>
        <w:t xml:space="preserv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 xml:space="preserve">The </w:t>
      </w:r>
      <w:proofErr w:type="spellStart"/>
      <w:r w:rsidRPr="00091157">
        <w:rPr>
          <w:sz w:val="23"/>
          <w:szCs w:val="23"/>
        </w:rPr>
        <w:t>Bonafideness</w:t>
      </w:r>
      <w:proofErr w:type="spellEnd"/>
      <w:r w:rsidRPr="00091157">
        <w:rPr>
          <w:sz w:val="23"/>
          <w:szCs w:val="23"/>
        </w:rPr>
        <w:t xml:space="preserve"> of SC/ ST Contractors shall be considered based on the SC/ ST Certificate issued by the Mandal </w:t>
      </w:r>
      <w:proofErr w:type="spellStart"/>
      <w:r w:rsidRPr="00091157">
        <w:rPr>
          <w:sz w:val="23"/>
          <w:szCs w:val="23"/>
        </w:rPr>
        <w:t>Tahasildar</w:t>
      </w:r>
      <w:proofErr w:type="spellEnd"/>
      <w:r w:rsidRPr="00091157">
        <w:rPr>
          <w:sz w:val="23"/>
          <w:szCs w:val="23"/>
        </w:rPr>
        <w:t>.</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w:t>
      </w:r>
      <w:proofErr w:type="spellStart"/>
      <w:r w:rsidRPr="003C63A7">
        <w:rPr>
          <w:rFonts w:eastAsia="Book Antiqua"/>
          <w:b/>
          <w:color w:val="000000"/>
          <w:sz w:val="23"/>
          <w:szCs w:val="23"/>
        </w:rPr>
        <w:t>i</w:t>
      </w:r>
      <w:proofErr w:type="spellEnd"/>
      <w:r w:rsidRPr="003C63A7">
        <w:rPr>
          <w:rFonts w:eastAsia="Book Antiqua"/>
          <w:b/>
          <w:color w:val="000000"/>
          <w:sz w:val="23"/>
          <w:szCs w:val="23"/>
        </w:rPr>
        <w:t>)</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w:t>
      </w:r>
      <w:r w:rsidRPr="00091157">
        <w:rPr>
          <w:rFonts w:eastAsia="Book Antiqua"/>
          <w:color w:val="000000"/>
          <w:sz w:val="23"/>
          <w:szCs w:val="23"/>
        </w:rPr>
        <w:lastRenderedPageBreak/>
        <w:t>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w:t>
      </w:r>
      <w:proofErr w:type="gramStart"/>
      <w:r w:rsidRPr="00091157">
        <w:rPr>
          <w:rFonts w:eastAsia="Book Antiqua"/>
          <w:color w:val="000000"/>
          <w:sz w:val="23"/>
          <w:szCs w:val="23"/>
        </w:rPr>
        <w:t>Seven</w:t>
      </w:r>
      <w:proofErr w:type="gramEnd"/>
      <w:r w:rsidRPr="00091157">
        <w:rPr>
          <w:rFonts w:eastAsia="Book Antiqua"/>
          <w:color w:val="000000"/>
          <w:sz w:val="23"/>
          <w:szCs w:val="23"/>
        </w:rPr>
        <w:t xml:space="preserve">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proofErr w:type="spellStart"/>
            <w:r w:rsidRPr="00091157">
              <w:rPr>
                <w:bCs/>
                <w:spacing w:val="-3"/>
                <w:sz w:val="22"/>
                <w:szCs w:val="22"/>
              </w:rPr>
              <w:t>i</w:t>
            </w:r>
            <w:proofErr w:type="spellEnd"/>
            <w:r w:rsidRPr="00091157">
              <w:rPr>
                <w:bCs/>
                <w:spacing w:val="-3"/>
                <w:sz w:val="22"/>
                <w:szCs w:val="22"/>
              </w:rPr>
              <w:t>)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CD0E2E">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CD0E2E">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CD0E2E">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w:t>
      </w:r>
      <w:proofErr w:type="gramStart"/>
      <w:r w:rsidRPr="00091157">
        <w:rPr>
          <w:b/>
          <w:bCs/>
        </w:rPr>
        <w:t>needed, 33kV UG/OH experience</w:t>
      </w:r>
      <w:proofErr w:type="gramEnd"/>
      <w:r w:rsidRPr="00091157">
        <w:rPr>
          <w:b/>
          <w:bCs/>
        </w:rPr>
        <w:t xml:space="preserv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proofErr w:type="spellStart"/>
            <w:r w:rsidRPr="00904700">
              <w:rPr>
                <w:rFonts w:ascii="Book Antiqua" w:hAnsi="Book Antiqua"/>
                <w:b/>
              </w:rPr>
              <w:t>Sl.No</w:t>
            </w:r>
            <w:proofErr w:type="spellEnd"/>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04700"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3260" w:type="dxa"/>
            <w:vAlign w:val="bottom"/>
          </w:tcPr>
          <w:p w:rsidR="00A30D02" w:rsidRPr="00645627" w:rsidRDefault="00A30D02" w:rsidP="00A30D02">
            <w:pPr>
              <w:widowControl/>
              <w:autoSpaceDE/>
              <w:autoSpaceDN/>
              <w:adjustRightInd/>
              <w:spacing w:before="20" w:after="20" w:line="276" w:lineRule="auto"/>
              <w:rPr>
                <w:rFonts w:ascii="Book Antiqua" w:hAnsi="Book Antiqua"/>
                <w:color w:val="FF0000"/>
              </w:rPr>
            </w:pPr>
            <w:r w:rsidRPr="00645627">
              <w:rPr>
                <w:rFonts w:ascii="Book Antiqua" w:hAnsi="Book Antiqua"/>
                <w:color w:val="FF0000"/>
              </w:rPr>
              <w:t>33kV UG cable</w:t>
            </w:r>
          </w:p>
        </w:tc>
        <w:tc>
          <w:tcPr>
            <w:tcW w:w="2127" w:type="dxa"/>
            <w:vAlign w:val="bottom"/>
          </w:tcPr>
          <w:p w:rsidR="00A30D02" w:rsidRPr="00645627" w:rsidRDefault="00BD2E71" w:rsidP="00A30D02">
            <w:pPr>
              <w:spacing w:before="20" w:after="20"/>
              <w:rPr>
                <w:rFonts w:ascii="Book Antiqua" w:hAnsi="Book Antiqua"/>
                <w:color w:val="FF0000"/>
              </w:rPr>
            </w:pPr>
            <w:r>
              <w:rPr>
                <w:rFonts w:ascii="Book Antiqua" w:hAnsi="Book Antiqua"/>
                <w:color w:val="FF0000"/>
              </w:rPr>
              <w:t>5.56</w:t>
            </w:r>
            <w:r w:rsidR="007E1320" w:rsidRPr="00645627">
              <w:rPr>
                <w:rFonts w:ascii="Book Antiqua" w:hAnsi="Book Antiqua"/>
                <w:color w:val="FF0000"/>
              </w:rPr>
              <w:t xml:space="preserve"> KM</w:t>
            </w:r>
          </w:p>
        </w:tc>
        <w:tc>
          <w:tcPr>
            <w:tcW w:w="4394" w:type="dxa"/>
            <w:vAlign w:val="bottom"/>
          </w:tcPr>
          <w:p w:rsidR="00A30D02" w:rsidRPr="00645627" w:rsidRDefault="00BD2E71" w:rsidP="00545049">
            <w:pPr>
              <w:spacing w:before="20" w:after="20"/>
              <w:jc w:val="center"/>
              <w:rPr>
                <w:rFonts w:ascii="Book Antiqua" w:hAnsi="Book Antiqua"/>
                <w:color w:val="FF0000"/>
              </w:rPr>
            </w:pPr>
            <w:r>
              <w:rPr>
                <w:rFonts w:ascii="Book Antiqua" w:hAnsi="Book Antiqua"/>
                <w:color w:val="FF0000"/>
              </w:rPr>
              <w:t xml:space="preserve">1.39 </w:t>
            </w:r>
            <w:r w:rsidR="00A30D02" w:rsidRPr="00645627">
              <w:rPr>
                <w:rFonts w:ascii="Book Antiqua" w:hAnsi="Book Antiqua"/>
                <w:color w:val="FF0000"/>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w:t>
      </w:r>
      <w:proofErr w:type="gramStart"/>
      <w:r w:rsidRPr="00091157">
        <w:rPr>
          <w:sz w:val="23"/>
          <w:szCs w:val="23"/>
        </w:rPr>
        <w:t>Nationalized</w:t>
      </w:r>
      <w:proofErr w:type="gramEnd"/>
      <w:r w:rsidRPr="00091157">
        <w:rPr>
          <w:sz w:val="23"/>
          <w:szCs w:val="23"/>
        </w:rPr>
        <w:t xml:space="preserve">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 xml:space="preserve">The Contractor shall have valid ‘A’ Grade Electrical Contractor’s license from CEIG, Government of </w:t>
      </w:r>
      <w:proofErr w:type="spellStart"/>
      <w:r w:rsidRPr="00091157">
        <w:rPr>
          <w:sz w:val="23"/>
          <w:szCs w:val="23"/>
        </w:rPr>
        <w:t>Telangana</w:t>
      </w:r>
      <w:proofErr w:type="spellEnd"/>
      <w:r w:rsidRPr="00091157">
        <w:rPr>
          <w:sz w:val="23"/>
          <w:szCs w:val="23"/>
        </w:rPr>
        <w:t xml:space="preserve">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lastRenderedPageBreak/>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w:t>
      </w:r>
      <w:proofErr w:type="spellStart"/>
      <w:r w:rsidRPr="00091157">
        <w:rPr>
          <w:sz w:val="23"/>
          <w:szCs w:val="23"/>
        </w:rPr>
        <w:t>meggar</w:t>
      </w:r>
      <w:proofErr w:type="spellEnd"/>
      <w:r w:rsidRPr="00091157">
        <w:rPr>
          <w:sz w:val="23"/>
          <w:szCs w:val="23"/>
        </w:rPr>
        <w:t>, Tong tester, CHAIN PULLEY BLOCKS, welding machines, Drilling machines, gas cutters, concrete millers, Pin vibrators, slab vibrators</w:t>
      </w:r>
      <w:proofErr w:type="gramStart"/>
      <w:r w:rsidRPr="00091157">
        <w:rPr>
          <w:sz w:val="23"/>
          <w:szCs w:val="23"/>
        </w:rPr>
        <w:t>,  RCC</w:t>
      </w:r>
      <w:proofErr w:type="gramEnd"/>
      <w:r w:rsidRPr="00091157">
        <w:rPr>
          <w:sz w:val="23"/>
          <w:szCs w:val="23"/>
        </w:rPr>
        <w:t xml:space="preserve">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xml:space="preserve">: Bidders without giving declaration for Cable Rollers &amp; </w:t>
      </w:r>
      <w:proofErr w:type="spellStart"/>
      <w:r w:rsidRPr="00091157">
        <w:rPr>
          <w:sz w:val="23"/>
          <w:szCs w:val="23"/>
        </w:rPr>
        <w:t>Pullying</w:t>
      </w:r>
      <w:proofErr w:type="spellEnd"/>
      <w:r w:rsidRPr="00091157">
        <w:rPr>
          <w:sz w:val="23"/>
          <w:szCs w:val="23"/>
        </w:rPr>
        <w:t xml:space="preserve">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declaration of Qualification of key person/Site </w:t>
      </w:r>
      <w:proofErr w:type="spellStart"/>
      <w:r w:rsidRPr="00091157">
        <w:rPr>
          <w:sz w:val="23"/>
          <w:szCs w:val="23"/>
        </w:rPr>
        <w:t>incharge</w:t>
      </w:r>
      <w:proofErr w:type="spellEnd"/>
      <w:r w:rsidRPr="00091157">
        <w:rPr>
          <w:sz w:val="23"/>
          <w:szCs w:val="23"/>
        </w:rPr>
        <w:t xml:space="preserve"> with </w:t>
      </w:r>
      <w:proofErr w:type="spellStart"/>
      <w:r w:rsidRPr="00091157">
        <w:rPr>
          <w:sz w:val="23"/>
          <w:szCs w:val="23"/>
        </w:rPr>
        <w:t>B.Tech</w:t>
      </w:r>
      <w:proofErr w:type="spellEnd"/>
      <w:r w:rsidRPr="00091157">
        <w:rPr>
          <w:sz w:val="23"/>
          <w:szCs w:val="23"/>
        </w:rPr>
        <w:t>/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w:t>
      </w:r>
      <w:proofErr w:type="gramStart"/>
      <w:r w:rsidRPr="00091157">
        <w:rPr>
          <w:bCs/>
          <w:sz w:val="22"/>
          <w:szCs w:val="22"/>
        </w:rPr>
        <w:t>Seven</w:t>
      </w:r>
      <w:proofErr w:type="gramEnd"/>
      <w:r w:rsidRPr="00091157">
        <w:rPr>
          <w:bCs/>
          <w:sz w:val="22"/>
          <w:szCs w:val="22"/>
        </w:rPr>
        <w:t xml:space="preserve">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proofErr w:type="spellStart"/>
      <w:r w:rsidRPr="0012555F">
        <w:rPr>
          <w:b/>
        </w:rPr>
        <w:t>i</w:t>
      </w:r>
      <w:proofErr w:type="spellEnd"/>
      <w:r w:rsidRPr="0012555F">
        <w:rPr>
          <w:b/>
        </w:rPr>
        <w:t>)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proofErr w:type="gramStart"/>
      <w:r w:rsidRPr="006767F6">
        <w:rPr>
          <w:b/>
          <w:sz w:val="22"/>
          <w:szCs w:val="22"/>
        </w:rPr>
        <w:t>disqualified</w:t>
      </w:r>
      <w:proofErr w:type="gramEnd"/>
      <w:r w:rsidRPr="006767F6">
        <w:rPr>
          <w:b/>
          <w:sz w:val="22"/>
          <w:szCs w:val="22"/>
        </w:rPr>
        <w:t xml:space="preserve">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proofErr w:type="gramStart"/>
      <w:r w:rsidRPr="00090EFB">
        <w:rPr>
          <w:sz w:val="22"/>
          <w:szCs w:val="22"/>
        </w:rPr>
        <w:t>record</w:t>
      </w:r>
      <w:proofErr w:type="gramEnd"/>
      <w:r w:rsidRPr="00090EFB">
        <w:rPr>
          <w:sz w:val="22"/>
          <w:szCs w:val="22"/>
        </w:rPr>
        <w:t xml:space="preserve">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to successfully execute the work covered under the package within stipulated completion period. This assessment shall inter-alia include (</w:t>
      </w:r>
      <w:proofErr w:type="spellStart"/>
      <w:r w:rsidRPr="00090EFB">
        <w:rPr>
          <w:sz w:val="22"/>
          <w:szCs w:val="22"/>
        </w:rPr>
        <w:t>i</w:t>
      </w:r>
      <w:proofErr w:type="spellEnd"/>
      <w:r w:rsidRPr="00090EFB">
        <w:rPr>
          <w:sz w:val="22"/>
          <w:szCs w:val="22"/>
        </w:rPr>
        <w:t xml:space="preserve">)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proofErr w:type="gramStart"/>
      <w:r w:rsidR="00A362FD" w:rsidRPr="00090EFB">
        <w:rPr>
          <w:sz w:val="22"/>
          <w:szCs w:val="22"/>
        </w:rPr>
        <w:t>details</w:t>
      </w:r>
      <w:proofErr w:type="gramEnd"/>
      <w:r w:rsidR="00A362FD" w:rsidRPr="00090EFB">
        <w:rPr>
          <w:sz w:val="22"/>
          <w:szCs w:val="22"/>
        </w:rPr>
        <w:t xml:space="preserve">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proofErr w:type="gramStart"/>
      <w:r w:rsidR="00D146B8" w:rsidRPr="00090EFB">
        <w:t>Bidding</w:t>
      </w:r>
      <w:proofErr w:type="gramEnd"/>
      <w:r w:rsidR="00D146B8" w:rsidRPr="00090EFB">
        <w:t xml:space="preserve">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proofErr w:type="gramStart"/>
      <w:r w:rsidRPr="00090EFB">
        <w:rPr>
          <w:sz w:val="22"/>
        </w:rPr>
        <w:t>c</w:t>
      </w:r>
      <w:r w:rsidR="00A362FD" w:rsidRPr="00090EFB">
        <w:rPr>
          <w:sz w:val="22"/>
        </w:rPr>
        <w:t>ommunicated</w:t>
      </w:r>
      <w:proofErr w:type="gramEnd"/>
      <w:r w:rsidR="00A362FD" w:rsidRPr="00090EFB">
        <w:rPr>
          <w:sz w:val="22"/>
        </w:rPr>
        <w:t xml:space="preserve">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proofErr w:type="spellStart"/>
      <w:r w:rsidR="00D146B8" w:rsidRPr="00090EFB">
        <w:rPr>
          <w:sz w:val="22"/>
          <w:szCs w:val="22"/>
        </w:rPr>
        <w:t>superscribing</w:t>
      </w:r>
      <w:proofErr w:type="spellEnd"/>
      <w:r w:rsidR="00D146B8" w:rsidRPr="00090EFB">
        <w:rPr>
          <w:sz w:val="22"/>
          <w:szCs w:val="22"/>
        </w:rPr>
        <w:t xml:space="preserve">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 xml:space="preserve">Caste </w:t>
      </w:r>
      <w:proofErr w:type="gramStart"/>
      <w:r w:rsidR="00BE03BF" w:rsidRPr="00BE03BF">
        <w:rPr>
          <w:b/>
          <w:sz w:val="22"/>
          <w:szCs w:val="22"/>
          <w:highlight w:val="magenta"/>
        </w:rPr>
        <w:t>certificate</w:t>
      </w:r>
      <w:r w:rsidR="00BE03BF" w:rsidRPr="00BE03BF">
        <w:rPr>
          <w:sz w:val="22"/>
          <w:szCs w:val="22"/>
          <w:highlight w:val="magenta"/>
        </w:rPr>
        <w:t xml:space="preserve">  for</w:t>
      </w:r>
      <w:proofErr w:type="gramEnd"/>
      <w:r w:rsidR="00BE03BF" w:rsidRPr="00BE03BF">
        <w:rPr>
          <w:sz w:val="22"/>
          <w:szCs w:val="22"/>
          <w:highlight w:val="magenta"/>
        </w:rPr>
        <w:t xml:space="preserve">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proofErr w:type="gramStart"/>
      <w:r w:rsidRPr="00090EFB">
        <w:rPr>
          <w:sz w:val="22"/>
          <w:szCs w:val="22"/>
        </w:rPr>
        <w:t>and</w:t>
      </w:r>
      <w:proofErr w:type="gramEnd"/>
      <w:r w:rsidRPr="00090EFB">
        <w:rPr>
          <w:sz w:val="22"/>
          <w:szCs w:val="22"/>
        </w:rPr>
        <w:t xml:space="preserve">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w:t>
      </w:r>
      <w:proofErr w:type="gramStart"/>
      <w:r w:rsidRPr="00236C8E">
        <w:rPr>
          <w:b/>
          <w:sz w:val="22"/>
          <w:u w:val="single"/>
        </w:rPr>
        <w:t>prices,</w:t>
      </w:r>
      <w:proofErr w:type="gramEnd"/>
      <w:r w:rsidRPr="00236C8E">
        <w:rPr>
          <w:b/>
          <w:sz w:val="22"/>
          <w:u w:val="single"/>
        </w:rPr>
        <w:t xml:space="preserve">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30D02">
        <w:rPr>
          <w:b/>
          <w:bCs/>
          <w:color w:val="FF0000"/>
          <w:sz w:val="22"/>
        </w:rPr>
        <w:t>Ninety</w:t>
      </w:r>
      <w:r w:rsidRPr="00CA14DA">
        <w:rPr>
          <w:b/>
          <w:bCs/>
          <w:color w:val="FF0000"/>
          <w:sz w:val="22"/>
        </w:rPr>
        <w:t xml:space="preserve"> days (</w:t>
      </w:r>
      <w:r w:rsidR="00A30D02">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The Bidder shall furnish, as part of his Bid, a Bid security @ 2</w:t>
      </w:r>
      <w:proofErr w:type="gramStart"/>
      <w:r w:rsidRPr="00090EFB">
        <w:rPr>
          <w:sz w:val="22"/>
        </w:rPr>
        <w:t xml:space="preserve">% </w:t>
      </w:r>
      <w:r w:rsidR="0095601D">
        <w:rPr>
          <w:sz w:val="22"/>
        </w:rPr>
        <w:t xml:space="preserve"> </w:t>
      </w:r>
      <w:r w:rsidRPr="00090EFB">
        <w:rPr>
          <w:sz w:val="22"/>
        </w:rPr>
        <w:t>of</w:t>
      </w:r>
      <w:proofErr w:type="gramEnd"/>
      <w:r w:rsidRPr="00090EFB">
        <w:rPr>
          <w:sz w:val="22"/>
        </w:rPr>
        <w:t xml:space="preserve">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w:t>
      </w:r>
      <w:proofErr w:type="spellStart"/>
      <w:r w:rsidRPr="00435C5F">
        <w:rPr>
          <w:sz w:val="22"/>
        </w:rPr>
        <w:t>Memo.No</w:t>
      </w:r>
      <w:proofErr w:type="spellEnd"/>
      <w:r w:rsidRPr="00435C5F">
        <w:rPr>
          <w:sz w:val="22"/>
        </w:rPr>
        <w:t>.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 xml:space="preserve">Exemption of EMD for SC/ST Category Reserved tenders, as per T.O.O. (CE/Civil) Ms. No. 511, Dt. 03-01-2020 &amp; </w:t>
      </w:r>
      <w:proofErr w:type="spellStart"/>
      <w:r w:rsidRPr="00435C5F">
        <w:rPr>
          <w:sz w:val="22"/>
        </w:rPr>
        <w:t>Sp.O.O</w:t>
      </w:r>
      <w:proofErr w:type="spellEnd"/>
      <w:r w:rsidRPr="00435C5F">
        <w:rPr>
          <w:sz w:val="22"/>
        </w:rPr>
        <w:t>. (Projects) Ms.No.521, Dt.24-06-2020</w:t>
      </w:r>
    </w:p>
    <w:p w:rsidR="00435C5F" w:rsidRPr="00435C5F" w:rsidRDefault="00435C5F" w:rsidP="00435C5F">
      <w:pPr>
        <w:widowControl/>
        <w:autoSpaceDE/>
        <w:autoSpaceDN/>
        <w:adjustRightInd/>
        <w:spacing w:after="200" w:line="276" w:lineRule="auto"/>
        <w:ind w:left="1134"/>
        <w:contextualSpacing/>
        <w:rPr>
          <w:sz w:val="22"/>
        </w:rPr>
      </w:pPr>
      <w:proofErr w:type="spellStart"/>
      <w:r w:rsidRPr="00435C5F">
        <w:rPr>
          <w:b/>
          <w:sz w:val="22"/>
        </w:rPr>
        <w:t>i</w:t>
      </w:r>
      <w:proofErr w:type="spellEnd"/>
      <w:r w:rsidRPr="00435C5F">
        <w:rPr>
          <w:b/>
          <w:sz w:val="22"/>
        </w:rPr>
        <w:t>.</w:t>
      </w:r>
      <w:r w:rsidRPr="00435C5F">
        <w:rPr>
          <w:sz w:val="22"/>
        </w:rPr>
        <w:t xml:space="preserve"> Exemption of EMD shall be for the works costing up to 1.00 </w:t>
      </w:r>
      <w:proofErr w:type="spellStart"/>
      <w:r w:rsidRPr="00435C5F">
        <w:rPr>
          <w:sz w:val="22"/>
        </w:rPr>
        <w:t>crore</w:t>
      </w:r>
      <w:proofErr w:type="spellEnd"/>
      <w:r w:rsidRPr="00435C5F">
        <w:rPr>
          <w:sz w:val="22"/>
        </w:rPr>
        <w:t xml:space="preserv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 xml:space="preserve">The </w:t>
      </w:r>
      <w:proofErr w:type="spellStart"/>
      <w:r w:rsidRPr="00435C5F">
        <w:rPr>
          <w:sz w:val="22"/>
        </w:rPr>
        <w:t>Bonafideness</w:t>
      </w:r>
      <w:proofErr w:type="spellEnd"/>
      <w:r w:rsidRPr="00435C5F">
        <w:rPr>
          <w:sz w:val="22"/>
        </w:rPr>
        <w:t xml:space="preserve"> of SC/ ST Contractors shall be considered based on the SC/ ST Certificate issued by the Mandal </w:t>
      </w:r>
      <w:proofErr w:type="spellStart"/>
      <w:r w:rsidRPr="00435C5F">
        <w:rPr>
          <w:sz w:val="22"/>
        </w:rPr>
        <w:t>Tahasildar</w:t>
      </w:r>
      <w:proofErr w:type="spellEnd"/>
      <w:r w:rsidRPr="00435C5F">
        <w:rPr>
          <w:sz w:val="22"/>
        </w:rPr>
        <w:t>.</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proofErr w:type="gramStart"/>
      <w:r w:rsidRPr="00090EFB">
        <w:rPr>
          <w:sz w:val="22"/>
        </w:rPr>
        <w:t>end</w:t>
      </w:r>
      <w:proofErr w:type="gramEnd"/>
      <w:r w:rsidRPr="00090EFB">
        <w:rPr>
          <w:sz w:val="22"/>
        </w:rPr>
        <w:t xml:space="preserve">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proofErr w:type="gramStart"/>
      <w:r w:rsidRPr="00090EFB">
        <w:rPr>
          <w:sz w:val="22"/>
        </w:rPr>
        <w:t>furnish</w:t>
      </w:r>
      <w:proofErr w:type="gramEnd"/>
      <w:r w:rsidRPr="00090EFB">
        <w:rPr>
          <w:sz w:val="22"/>
        </w:rPr>
        <w:t xml:space="preserve">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proofErr w:type="gramStart"/>
      <w:r w:rsidRPr="00090EFB">
        <w:rPr>
          <w:sz w:val="22"/>
        </w:rPr>
        <w:t>be</w:t>
      </w:r>
      <w:proofErr w:type="gramEnd"/>
      <w:r w:rsidRPr="00090EFB">
        <w:rPr>
          <w:sz w:val="22"/>
        </w:rPr>
        <w:t xml:space="preserv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proofErr w:type="gramStart"/>
      <w:r w:rsidRPr="00090EFB">
        <w:rPr>
          <w:sz w:val="22"/>
        </w:rPr>
        <w:t>and</w:t>
      </w:r>
      <w:proofErr w:type="gramEnd"/>
      <w:r w:rsidRPr="00090EFB">
        <w:rPr>
          <w:sz w:val="22"/>
        </w:rPr>
        <w:t xml:space="preserve">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w:t>
      </w:r>
      <w:proofErr w:type="gramStart"/>
      <w:r w:rsidR="00EA5739">
        <w:rPr>
          <w:sz w:val="22"/>
        </w:rPr>
        <w:t>than</w:t>
      </w:r>
      <w:r w:rsidR="000E1961" w:rsidRPr="00090EFB">
        <w:rPr>
          <w:sz w:val="22"/>
        </w:rPr>
        <w:t xml:space="preserve"> </w:t>
      </w:r>
      <w:r w:rsidR="001F2C2A" w:rsidRPr="00090EFB">
        <w:rPr>
          <w:b/>
          <w:sz w:val="22"/>
        </w:rPr>
        <w:t xml:space="preserve"> </w:t>
      </w:r>
      <w:r w:rsidR="00B04196" w:rsidRPr="00557CBF">
        <w:rPr>
          <w:b/>
          <w:sz w:val="22"/>
          <w:highlight w:val="yellow"/>
        </w:rPr>
        <w:t>12:00hrs</w:t>
      </w:r>
      <w:proofErr w:type="gramEnd"/>
      <w:r w:rsidR="00B04196" w:rsidRPr="00557CBF">
        <w:rPr>
          <w:b/>
          <w:sz w:val="22"/>
          <w:highlight w:val="yellow"/>
        </w:rPr>
        <w:t xml:space="preserve">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 xml:space="preserve">and specifications of the Bidding documents, without material deviation </w:t>
      </w:r>
      <w:proofErr w:type="gramStart"/>
      <w:r w:rsidRPr="0057748C">
        <w:rPr>
          <w:sz w:val="22"/>
        </w:rPr>
        <w:t>or  reservation</w:t>
      </w:r>
      <w:proofErr w:type="gramEnd"/>
      <w:r w:rsidRPr="0057748C">
        <w:rPr>
          <w:sz w:val="22"/>
        </w:rPr>
        <w:t xml:space="preserve">.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w:t>
      </w:r>
      <w:proofErr w:type="gramStart"/>
      <w:r w:rsidRPr="0057748C">
        <w:rPr>
          <w:sz w:val="22"/>
        </w:rPr>
        <w:t>other  Bidders</w:t>
      </w:r>
      <w:proofErr w:type="gramEnd"/>
      <w:r w:rsidRPr="0057748C">
        <w:rPr>
          <w:sz w:val="22"/>
        </w:rPr>
        <w:t xml:space="preserve">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proofErr w:type="gramStart"/>
      <w:r w:rsidRPr="00090EFB">
        <w:rPr>
          <w:sz w:val="22"/>
        </w:rPr>
        <w:t>not</w:t>
      </w:r>
      <w:proofErr w:type="gramEnd"/>
      <w:r w:rsidRPr="00090EFB">
        <w:rPr>
          <w:sz w:val="22"/>
        </w:rPr>
        <w:t xml:space="preserve"> subsequently be made responsive by correction or withdrawal of the non-confirming deviation or reservation.</w:t>
      </w: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proofErr w:type="gramStart"/>
      <w:r w:rsidRPr="00090EFB">
        <w:rPr>
          <w:sz w:val="22"/>
        </w:rPr>
        <w:t>the</w:t>
      </w:r>
      <w:proofErr w:type="gramEnd"/>
      <w:r w:rsidRPr="00090EFB">
        <w:rPr>
          <w:sz w:val="22"/>
        </w:rPr>
        <w:t xml:space="preserv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proofErr w:type="gramStart"/>
      <w:r w:rsidRPr="00090EFB">
        <w:rPr>
          <w:sz w:val="22"/>
        </w:rPr>
        <w:t>making</w:t>
      </w:r>
      <w:proofErr w:type="gramEnd"/>
      <w:r w:rsidRPr="00090EFB">
        <w:rPr>
          <w:sz w:val="22"/>
        </w:rPr>
        <w:t xml:space="preserve">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proofErr w:type="gramStart"/>
      <w:r w:rsidRPr="00090EFB">
        <w:rPr>
          <w:sz w:val="22"/>
        </w:rPr>
        <w:t>has</w:t>
      </w:r>
      <w:proofErr w:type="gramEnd"/>
      <w:r w:rsidRPr="00090EFB">
        <w:rPr>
          <w:sz w:val="22"/>
        </w:rPr>
        <w:t xml:space="preserve">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870BAF">
        <w:rPr>
          <w:bCs/>
          <w:color w:val="FF0000"/>
          <w:highlight w:val="cyan"/>
        </w:rPr>
        <w:t xml:space="preserve">The LOI will be sent to </w:t>
      </w:r>
      <w:r w:rsidRPr="00870BAF">
        <w:rPr>
          <w:bCs/>
          <w:color w:val="FF0000"/>
          <w:highlight w:val="cyan"/>
        </w:rPr>
        <w:lastRenderedPageBreak/>
        <w:t xml:space="preserve">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w:t>
      </w:r>
      <w:proofErr w:type="spellStart"/>
      <w:r w:rsidR="00852B80" w:rsidRPr="006A7EC4">
        <w:rPr>
          <w:b/>
        </w:rPr>
        <w:t>Gr.Hyderabad</w:t>
      </w:r>
      <w:proofErr w:type="spellEnd"/>
      <w:r w:rsidR="00852B80" w:rsidRPr="006A7EC4">
        <w:rPr>
          <w:b/>
        </w:rPr>
        <w:t xml:space="preserve">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w:t>
      </w:r>
      <w:proofErr w:type="gramStart"/>
      <w:r>
        <w:rPr>
          <w:b/>
          <w:bCs/>
          <w:color w:val="000000"/>
          <w:sz w:val="22"/>
          <w:szCs w:val="22"/>
        </w:rPr>
        <w:t>of</w:t>
      </w:r>
      <w:proofErr w:type="gramEnd"/>
      <w:r>
        <w:rPr>
          <w:b/>
          <w:bCs/>
          <w:color w:val="000000"/>
          <w:sz w:val="22"/>
          <w:szCs w:val="22"/>
        </w:rPr>
        <w:t xml:space="preserve">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E67D3A">
        <w:rPr>
          <w:sz w:val="22"/>
        </w:rPr>
        <w:t xml:space="preserv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proofErr w:type="spellStart"/>
      <w:r w:rsidR="001E3472">
        <w:rPr>
          <w:sz w:val="22"/>
        </w:rPr>
        <w:t>Telangana</w:t>
      </w:r>
      <w:proofErr w:type="spellEnd"/>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w:t>
      </w:r>
      <w:proofErr w:type="gramStart"/>
      <w:r w:rsidRPr="00090EFB">
        <w:rPr>
          <w:sz w:val="22"/>
        </w:rPr>
        <w:t>Hyderabad-500063.</w:t>
      </w:r>
      <w:proofErr w:type="gramEnd"/>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proofErr w:type="spellStart"/>
      <w:r w:rsidR="00A30D02">
        <w:rPr>
          <w:color w:val="FF0000"/>
          <w:sz w:val="22"/>
        </w:rPr>
        <w:t>MintCompound</w:t>
      </w:r>
      <w:proofErr w:type="spellEnd"/>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545049" w:rsidRDefault="008A171A" w:rsidP="00F51FC8">
      <w:pPr>
        <w:rPr>
          <w:sz w:val="22"/>
          <w:u w:val="single"/>
        </w:rPr>
      </w:pPr>
      <w:r w:rsidRPr="007860A5">
        <w:rPr>
          <w:sz w:val="22"/>
          <w:u w:val="single"/>
        </w:rPr>
        <w:t xml:space="preserve">The name and identification number of the Contract is </w:t>
      </w:r>
    </w:p>
    <w:p w:rsidR="00F51FC8" w:rsidRPr="00F51FC8" w:rsidRDefault="00F51FC8" w:rsidP="00F51FC8">
      <w:pPr>
        <w:rPr>
          <w:b/>
          <w:color w:val="FF0000"/>
        </w:rPr>
      </w:pPr>
      <w:proofErr w:type="gramStart"/>
      <w:r w:rsidRPr="00F51FC8">
        <w:rPr>
          <w:b/>
        </w:rPr>
        <w:t>BID No.</w:t>
      </w:r>
      <w:proofErr w:type="gramEnd"/>
      <w:r w:rsidR="00E67D3A">
        <w:rPr>
          <w:b/>
        </w:rPr>
        <w:t xml:space="preserve"> </w:t>
      </w:r>
      <w:r w:rsidRPr="00F51FC8">
        <w:rPr>
          <w:b/>
        </w:rPr>
        <w:t xml:space="preserve">Chief </w:t>
      </w:r>
      <w:r w:rsidR="00B95F65">
        <w:rPr>
          <w:b/>
          <w:bCs/>
        </w:rPr>
        <w:t>Engineer</w:t>
      </w:r>
      <w:r w:rsidR="00B95F65" w:rsidRPr="00090EFB">
        <w:rPr>
          <w:b/>
          <w:bCs/>
        </w:rPr>
        <w:t xml:space="preserve"> </w:t>
      </w:r>
      <w:r w:rsidRPr="00F51FC8">
        <w:rPr>
          <w:b/>
        </w:rPr>
        <w:t>/Master Plan /GH/</w:t>
      </w:r>
      <w:r w:rsidR="00165E7B">
        <w:rPr>
          <w:b/>
        </w:rPr>
        <w:t>TGSPDCL</w:t>
      </w:r>
      <w:r w:rsidRPr="00F51FC8">
        <w:rPr>
          <w:b/>
        </w:rPr>
        <w:t xml:space="preserve">: </w:t>
      </w:r>
      <w:r w:rsidR="003E56C5">
        <w:rPr>
          <w:b/>
        </w:rPr>
        <w:t>40</w:t>
      </w:r>
      <w:r w:rsidR="00B44388" w:rsidRPr="00B44388">
        <w:rPr>
          <w:b/>
        </w:rPr>
        <w:t xml:space="preserve"> /24-25</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w:t>
      </w:r>
      <w:proofErr w:type="gramStart"/>
      <w:r w:rsidR="008A171A" w:rsidRPr="007860A5">
        <w:rPr>
          <w:sz w:val="22"/>
          <w:u w:val="single"/>
        </w:rPr>
        <w:t>insert</w:t>
      </w:r>
      <w:proofErr w:type="gramEnd"/>
      <w:r w:rsidR="008A171A" w:rsidRPr="007860A5">
        <w:rPr>
          <w:sz w:val="22"/>
          <w:u w:val="single"/>
        </w:rPr>
        <w:t xml:space="preserve">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E9488A">
        <w:rPr>
          <w:rFonts w:ascii="Book Antiqua" w:eastAsia="Calibri" w:hAnsi="Book Antiqua"/>
          <w:color w:val="FF0000"/>
          <w:sz w:val="23"/>
          <w:szCs w:val="23"/>
        </w:rPr>
        <w:t>P</w:t>
      </w:r>
      <w:r w:rsidR="00E9488A" w:rsidRPr="00A83DE3">
        <w:rPr>
          <w:rFonts w:ascii="Book Antiqua" w:eastAsia="Calibri" w:hAnsi="Book Antiqua"/>
          <w:color w:val="FF0000"/>
          <w:sz w:val="23"/>
          <w:szCs w:val="23"/>
        </w:rPr>
        <w:t xml:space="preserve">roviding of 3rd alternate source to </w:t>
      </w:r>
      <w:r w:rsidR="00225326" w:rsidRPr="00B44388">
        <w:rPr>
          <w:rFonts w:ascii="Book Antiqua" w:eastAsia="Calibri" w:hAnsi="Book Antiqua"/>
          <w:b w:val="0"/>
          <w:color w:val="FF0000"/>
          <w:sz w:val="23"/>
          <w:szCs w:val="23"/>
        </w:rPr>
        <w:t>33/11KV Golconda SS</w:t>
      </w:r>
      <w:r w:rsidR="00E9488A" w:rsidRPr="00A83DE3">
        <w:rPr>
          <w:rFonts w:ascii="Book Antiqua" w:eastAsia="Calibri" w:hAnsi="Book Antiqua"/>
          <w:color w:val="FF0000"/>
          <w:sz w:val="23"/>
          <w:szCs w:val="23"/>
        </w:rPr>
        <w:t xml:space="preserve"> by laying of 5.25KM of 3X400Sqmm. XLPE UG Cable (Triple Run) from 132/33KV </w:t>
      </w:r>
      <w:proofErr w:type="spellStart"/>
      <w:r w:rsidR="00E9488A" w:rsidRPr="00A83DE3">
        <w:rPr>
          <w:rFonts w:ascii="Book Antiqua" w:eastAsia="Calibri" w:hAnsi="Book Antiqua"/>
          <w:color w:val="FF0000"/>
          <w:sz w:val="23"/>
          <w:szCs w:val="23"/>
        </w:rPr>
        <w:t>Manikonda</w:t>
      </w:r>
      <w:proofErr w:type="spellEnd"/>
      <w:r w:rsidR="00E9488A" w:rsidRPr="00A83DE3">
        <w:rPr>
          <w:rFonts w:ascii="Book Antiqua" w:eastAsia="Calibri" w:hAnsi="Book Antiqua"/>
          <w:color w:val="FF0000"/>
          <w:sz w:val="23"/>
          <w:szCs w:val="23"/>
        </w:rPr>
        <w:t xml:space="preserve"> EHT SS to the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viz., 2run for providing of 3</w:t>
      </w:r>
      <w:r w:rsidR="00E9488A" w:rsidRPr="00A83DE3">
        <w:rPr>
          <w:rFonts w:ascii="Book Antiqua" w:eastAsia="Calibri" w:hAnsi="Book Antiqua"/>
          <w:color w:val="FF0000"/>
          <w:sz w:val="23"/>
          <w:szCs w:val="23"/>
          <w:vertAlign w:val="superscript"/>
        </w:rPr>
        <w:t>rd</w:t>
      </w:r>
      <w:r w:rsidR="00E9488A" w:rsidRPr="00A83DE3">
        <w:rPr>
          <w:rFonts w:ascii="Book Antiqua" w:eastAsia="Calibri" w:hAnsi="Book Antiqua"/>
          <w:color w:val="FF0000"/>
          <w:sz w:val="23"/>
          <w:szCs w:val="23"/>
        </w:rPr>
        <w:t xml:space="preserve"> alternate source to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and 1 run for extending regular source of supply to the upcoming 33/11KV Pride India SS of Golconda operation Section in Golconda Subdivision in </w:t>
      </w:r>
      <w:proofErr w:type="spellStart"/>
      <w:r w:rsidR="00E9488A" w:rsidRPr="00A83DE3">
        <w:rPr>
          <w:rFonts w:ascii="Book Antiqua" w:eastAsia="Calibri" w:hAnsi="Book Antiqua"/>
          <w:color w:val="FF0000"/>
          <w:sz w:val="23"/>
          <w:szCs w:val="23"/>
        </w:rPr>
        <w:t>Mehdipatnam</w:t>
      </w:r>
      <w:proofErr w:type="spellEnd"/>
      <w:r w:rsidR="00E9488A" w:rsidRPr="00A83DE3">
        <w:rPr>
          <w:rFonts w:ascii="Book Antiqua" w:eastAsia="Calibri" w:hAnsi="Book Antiqua"/>
          <w:color w:val="FF0000"/>
          <w:sz w:val="23"/>
          <w:szCs w:val="23"/>
        </w:rPr>
        <w:t xml:space="preserve"> Division in Hyderabad Central Circle and work executed by the Master plan SD-VI Sub-Division of MP-1 Division of Hyderabad Master plan Circle under T&amp; D Improvement Works(Summer Action Plan 2025).</w:t>
      </w:r>
      <w:r w:rsidR="00E67D3A">
        <w:rPr>
          <w:rFonts w:ascii="Book Antiqua" w:eastAsia="Calibri" w:hAnsi="Book Antiqua"/>
          <w:color w:val="FF0000"/>
        </w:rPr>
        <w:t xml:space="preserve"> </w:t>
      </w:r>
      <w:r w:rsidR="00E67D3A" w:rsidRPr="004F1D35">
        <w:rPr>
          <w:b w:val="0"/>
          <w:sz w:val="22"/>
        </w:rPr>
        <w:t xml:space="preserve"> </w:t>
      </w:r>
      <w:r w:rsidRPr="004F1D35">
        <w:rPr>
          <w:b w:val="0"/>
          <w:sz w:val="22"/>
        </w:rPr>
        <w:t>(</w:t>
      </w:r>
      <w:proofErr w:type="gramStart"/>
      <w:r w:rsidRPr="004F1D35">
        <w:rPr>
          <w:b w:val="0"/>
          <w:sz w:val="22"/>
        </w:rPr>
        <w:t>brief</w:t>
      </w:r>
      <w:proofErr w:type="gramEnd"/>
      <w:r w:rsidRPr="004F1D35">
        <w:rPr>
          <w:b w:val="0"/>
          <w:sz w:val="22"/>
        </w:rPr>
        <w:t xml:space="preserve">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proofErr w:type="gramStart"/>
      <w:r w:rsidRPr="00090EFB">
        <w:rPr>
          <w:sz w:val="22"/>
        </w:rPr>
        <w:t>o</w:t>
      </w:r>
      <w:r w:rsidR="008A171A" w:rsidRPr="00090EFB">
        <w:rPr>
          <w:sz w:val="22"/>
        </w:rPr>
        <w:t>f</w:t>
      </w:r>
      <w:proofErr w:type="gramEnd"/>
      <w:r w:rsidR="008A171A" w:rsidRPr="00090EFB">
        <w:rPr>
          <w:sz w:val="22"/>
        </w:rPr>
        <w:t xml:space="preserve">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proofErr w:type="gramStart"/>
      <w:r w:rsidR="008A171A" w:rsidRPr="00090EFB">
        <w:rPr>
          <w:sz w:val="22"/>
        </w:rPr>
        <w:t>,</w:t>
      </w:r>
      <w:r w:rsidR="00663CE1" w:rsidRPr="00090EFB">
        <w:rPr>
          <w:sz w:val="22"/>
        </w:rPr>
        <w:t>25,26</w:t>
      </w:r>
      <w:proofErr w:type="gramEnd"/>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proofErr w:type="gramStart"/>
      <w:r w:rsidRPr="00090EFB">
        <w:rPr>
          <w:sz w:val="22"/>
        </w:rPr>
        <w:t>w</w:t>
      </w:r>
      <w:r w:rsidR="008A171A" w:rsidRPr="00090EFB">
        <w:rPr>
          <w:sz w:val="22"/>
        </w:rPr>
        <w:t>ithin</w:t>
      </w:r>
      <w:proofErr w:type="gramEnd"/>
      <w:r w:rsidR="008A171A" w:rsidRPr="00090EFB">
        <w:rPr>
          <w:sz w:val="22"/>
        </w:rPr>
        <w:t xml:space="preserve">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lastRenderedPageBreak/>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proofErr w:type="gramStart"/>
      <w:r w:rsidRPr="00090EFB">
        <w:rPr>
          <w:sz w:val="22"/>
        </w:rPr>
        <w:t>a</w:t>
      </w:r>
      <w:r w:rsidR="008A171A" w:rsidRPr="00090EFB">
        <w:rPr>
          <w:sz w:val="22"/>
        </w:rPr>
        <w:t>nd</w:t>
      </w:r>
      <w:proofErr w:type="gramEnd"/>
      <w:r w:rsidR="008A171A" w:rsidRPr="00090EFB">
        <w:rPr>
          <w:sz w:val="22"/>
        </w:rPr>
        <w:t xml:space="preserve"> death is </w:t>
      </w:r>
      <w:r w:rsidR="008A171A" w:rsidRPr="00090EFB">
        <w:rPr>
          <w:b/>
          <w:sz w:val="22"/>
        </w:rPr>
        <w:t>Five (</w:t>
      </w:r>
      <w:proofErr w:type="spellStart"/>
      <w:r w:rsidR="008A171A" w:rsidRPr="00090EFB">
        <w:rPr>
          <w:b/>
          <w:sz w:val="22"/>
        </w:rPr>
        <w:t>lakhs</w:t>
      </w:r>
      <w:proofErr w:type="spellEnd"/>
      <w:r w:rsidR="008A171A" w:rsidRPr="00090EFB">
        <w:rPr>
          <w:sz w:val="22"/>
        </w:rPr>
        <w:t>) per occurrence with the number of occurrences</w:t>
      </w:r>
    </w:p>
    <w:p w:rsidR="008A171A" w:rsidRPr="00090EFB" w:rsidRDefault="008B6C52" w:rsidP="008A171A">
      <w:pPr>
        <w:ind w:left="7200" w:hanging="7200"/>
        <w:rPr>
          <w:sz w:val="22"/>
        </w:rPr>
      </w:pPr>
      <w:proofErr w:type="gramStart"/>
      <w:r w:rsidRPr="00090EFB">
        <w:rPr>
          <w:sz w:val="22"/>
        </w:rPr>
        <w:t>l</w:t>
      </w:r>
      <w:r w:rsidR="008A171A" w:rsidRPr="00090EFB">
        <w:rPr>
          <w:sz w:val="22"/>
        </w:rPr>
        <w:t>imited</w:t>
      </w:r>
      <w:proofErr w:type="gramEnd"/>
      <w:r w:rsidR="008A171A" w:rsidRPr="00090EFB">
        <w:rPr>
          <w:sz w:val="22"/>
        </w:rPr>
        <w:t xml:space="preserve">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proofErr w:type="gramStart"/>
      <w:r w:rsidRPr="00090EFB">
        <w:rPr>
          <w:sz w:val="22"/>
        </w:rPr>
        <w:t>n</w:t>
      </w:r>
      <w:r w:rsidR="008A171A" w:rsidRPr="00090EFB">
        <w:rPr>
          <w:sz w:val="22"/>
        </w:rPr>
        <w:t>ecessary</w:t>
      </w:r>
      <w:proofErr w:type="gramEnd"/>
      <w:r w:rsidR="008A171A" w:rsidRPr="00090EFB">
        <w:rPr>
          <w:sz w:val="22"/>
        </w:rPr>
        <w:t xml:space="preserve">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proofErr w:type="gramStart"/>
      <w:r w:rsidRPr="00090EFB">
        <w:rPr>
          <w:sz w:val="22"/>
        </w:rPr>
        <w:t>The Compensation Events</w:t>
      </w:r>
      <w:r w:rsidR="00386C16" w:rsidRPr="00090EFB">
        <w:rPr>
          <w:sz w:val="22"/>
        </w:rPr>
        <w:t>.</w:t>
      </w:r>
      <w:proofErr w:type="gramEnd"/>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proofErr w:type="gramStart"/>
      <w:r w:rsidRPr="00090EFB">
        <w:rPr>
          <w:sz w:val="22"/>
        </w:rPr>
        <w:t>p</w:t>
      </w:r>
      <w:r w:rsidR="008A171A" w:rsidRPr="00090EFB">
        <w:rPr>
          <w:sz w:val="22"/>
        </w:rPr>
        <w:t>rogram</w:t>
      </w:r>
      <w:proofErr w:type="gramEnd"/>
      <w:r w:rsidR="008A171A" w:rsidRPr="00090EFB">
        <w:rPr>
          <w:sz w:val="22"/>
        </w:rPr>
        <w:t xml:space="preserve">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proofErr w:type="gramStart"/>
      <w:r w:rsidRPr="00090EFB">
        <w:t>s</w:t>
      </w:r>
      <w:r w:rsidR="008A171A" w:rsidRPr="00090EFB">
        <w:t>ubject</w:t>
      </w:r>
      <w:proofErr w:type="gramEnd"/>
      <w:r w:rsidR="008A171A" w:rsidRPr="00090EFB">
        <w:t xml:space="preserve">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 xml:space="preserve">The liquidated damages for whole of the works are at the rate </w:t>
      </w:r>
      <w:proofErr w:type="gramStart"/>
      <w:r w:rsidRPr="00090EFB">
        <w:t>of  Rs</w:t>
      </w:r>
      <w:proofErr w:type="gramEnd"/>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 xml:space="preserve">The Contractor is a person or corporate body </w:t>
      </w:r>
      <w:proofErr w:type="gramStart"/>
      <w:r w:rsidRPr="00090EFB">
        <w:rPr>
          <w:sz w:val="22"/>
        </w:rPr>
        <w:t>whose</w:t>
      </w:r>
      <w:proofErr w:type="gramEnd"/>
      <w:r w:rsidRPr="00090EFB">
        <w:rPr>
          <w:sz w:val="22"/>
        </w:rPr>
        <w:t xml:space="preserv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proofErr w:type="gramStart"/>
      <w:r w:rsidRPr="00090EFB">
        <w:rPr>
          <w:sz w:val="22"/>
        </w:rPr>
        <w:t>Charging Date:  It is the date on which all the works awarded are completed in full shape and handed over to the Employer or the Engineer.</w:t>
      </w:r>
      <w:proofErr w:type="gramEnd"/>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lastRenderedPageBreak/>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proofErr w:type="gramStart"/>
      <w:r w:rsidR="00A362FD" w:rsidRPr="00090EFB">
        <w:rPr>
          <w:sz w:val="22"/>
        </w:rPr>
        <w:t>means</w:t>
      </w:r>
      <w:proofErr w:type="gramEnd"/>
      <w:r w:rsidR="00A362FD" w:rsidRPr="00090EFB">
        <w:rPr>
          <w:sz w:val="22"/>
        </w:rPr>
        <w:t xml:space="preserve">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proofErr w:type="gramStart"/>
      <w:r w:rsidRPr="00090EFB">
        <w:rPr>
          <w:sz w:val="22"/>
        </w:rPr>
        <w:t>priority</w:t>
      </w:r>
      <w:proofErr w:type="gramEnd"/>
      <w:r w:rsidRPr="00090EFB">
        <w:rPr>
          <w:sz w:val="22"/>
        </w:rPr>
        <w:t>:</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 xml:space="preserve">The Contractor shall cooperate and share the Site with other contractors, public authorities, utilities, and the Employer between the dates given in the Schedule of Other Contractors.  The Contractor shall as referred in the Contract </w:t>
      </w:r>
      <w:proofErr w:type="gramStart"/>
      <w:r w:rsidR="00A362FD" w:rsidRPr="00090EFB">
        <w:rPr>
          <w:sz w:val="22"/>
        </w:rPr>
        <w:t>data,</w:t>
      </w:r>
      <w:proofErr w:type="gramEnd"/>
      <w:r w:rsidR="00A362FD" w:rsidRPr="00090EFB">
        <w:rPr>
          <w:sz w:val="22"/>
        </w:rPr>
        <w:t xml:space="preserve">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If the Contractor does not provide any of the policies and certificates required, the Employer may </w:t>
      </w:r>
      <w:proofErr w:type="spellStart"/>
      <w:proofErr w:type="gramStart"/>
      <w:r w:rsidRPr="00090EFB">
        <w:rPr>
          <w:sz w:val="22"/>
        </w:rPr>
        <w:t>effect</w:t>
      </w:r>
      <w:proofErr w:type="spellEnd"/>
      <w:proofErr w:type="gramEnd"/>
      <w:r w:rsidRPr="00090EFB">
        <w:rPr>
          <w:sz w:val="22"/>
        </w:rPr>
        <w:t xml:space="preserve">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 xml:space="preserve">der should prepare the month wise </w:t>
      </w:r>
      <w:proofErr w:type="spellStart"/>
      <w:r w:rsidRPr="00090EFB">
        <w:rPr>
          <w:b/>
          <w:sz w:val="22"/>
        </w:rPr>
        <w:t>programme</w:t>
      </w:r>
      <w:proofErr w:type="spellEnd"/>
      <w:r w:rsidRPr="00090EFB">
        <w:rPr>
          <w:b/>
          <w:sz w:val="22"/>
        </w:rPr>
        <w:t xml:space="preserv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w:t>
      </w:r>
      <w:proofErr w:type="spellStart"/>
      <w:r w:rsidRPr="00090EFB">
        <w:rPr>
          <w:b/>
          <w:sz w:val="22"/>
        </w:rPr>
        <w:t>programme</w:t>
      </w:r>
      <w:proofErr w:type="spellEnd"/>
      <w:r w:rsidRPr="00090EFB">
        <w:rPr>
          <w:b/>
          <w:sz w:val="22"/>
        </w:rPr>
        <w:t xml:space="preserve"> submitted, if contract is awarded. No deviations will be entertained in this regard. The schedule </w:t>
      </w:r>
      <w:proofErr w:type="spellStart"/>
      <w:r w:rsidRPr="00090EFB">
        <w:rPr>
          <w:b/>
          <w:sz w:val="22"/>
        </w:rPr>
        <w:t>programme</w:t>
      </w:r>
      <w:proofErr w:type="spellEnd"/>
      <w:r w:rsidRPr="00090EFB">
        <w:rPr>
          <w:b/>
          <w:sz w:val="22"/>
        </w:rPr>
        <w:t xml:space="preserv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Engineer shall extend the Intended Completion Date if a Compensation Event occurs or a variation is issued which makes it impossible for Completion to be achieved by the intended </w:t>
      </w:r>
      <w:r w:rsidRPr="00090EFB">
        <w:rPr>
          <w:sz w:val="22"/>
        </w:rPr>
        <w:lastRenderedPageBreak/>
        <w:t>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45049" w:rsidRDefault="00545049" w:rsidP="00545049">
      <w:pPr>
        <w:widowControl/>
        <w:autoSpaceDE/>
        <w:autoSpaceDN/>
        <w:adjustRightInd/>
        <w:jc w:val="both"/>
        <w:rPr>
          <w:sz w:val="22"/>
        </w:rPr>
      </w:pPr>
    </w:p>
    <w:p w:rsidR="00545049" w:rsidRDefault="00545049" w:rsidP="00545049">
      <w:pPr>
        <w:widowControl/>
        <w:autoSpaceDE/>
        <w:autoSpaceDN/>
        <w:adjustRightInd/>
        <w:jc w:val="both"/>
        <w:rPr>
          <w:sz w:val="22"/>
        </w:rPr>
      </w:pPr>
    </w:p>
    <w:p w:rsidR="00545049" w:rsidRDefault="00545049" w:rsidP="00545049">
      <w:pPr>
        <w:widowControl/>
        <w:autoSpaceDE/>
        <w:autoSpaceDN/>
        <w:adjustRightInd/>
        <w:jc w:val="both"/>
        <w:rPr>
          <w:sz w:val="22"/>
        </w:rPr>
      </w:pPr>
    </w:p>
    <w:p w:rsidR="00545049" w:rsidRDefault="00545049" w:rsidP="00545049">
      <w:pPr>
        <w:widowControl/>
        <w:autoSpaceDE/>
        <w:autoSpaceDN/>
        <w:adjustRightInd/>
        <w:jc w:val="both"/>
        <w:rPr>
          <w:sz w:val="22"/>
        </w:rPr>
      </w:pPr>
    </w:p>
    <w:p w:rsidR="00537534" w:rsidRDefault="00537534" w:rsidP="00145E0B">
      <w:pPr>
        <w:widowControl/>
        <w:numPr>
          <w:ilvl w:val="1"/>
          <w:numId w:val="48"/>
        </w:numPr>
        <w:autoSpaceDE/>
        <w:autoSpaceDN/>
        <w:adjustRightInd/>
        <w:jc w:val="both"/>
        <w:rPr>
          <w:sz w:val="22"/>
        </w:rPr>
      </w:pPr>
      <w:r w:rsidRPr="00537534">
        <w:rPr>
          <w:b/>
          <w:bCs/>
          <w:sz w:val="22"/>
        </w:rPr>
        <w:lastRenderedPageBreak/>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31.2</w:t>
      </w:r>
      <w:proofErr w:type="gramStart"/>
      <w:r w:rsidRPr="00537534">
        <w:rPr>
          <w:sz w:val="22"/>
        </w:rPr>
        <w:t>.a</w:t>
      </w:r>
      <w:proofErr w:type="gramEnd"/>
      <w:r w:rsidRPr="00537534">
        <w:rPr>
          <w:sz w:val="22"/>
        </w:rPr>
        <w:t xml:space="preserve">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proofErr w:type="gramStart"/>
      <w:r w:rsidR="00537534" w:rsidRPr="00537534">
        <w:rPr>
          <w:sz w:val="22"/>
        </w:rPr>
        <w:t>below</w:t>
      </w:r>
      <w:proofErr w:type="gramEnd"/>
      <w:r w:rsidR="00537534" w:rsidRPr="00537534">
        <w:rPr>
          <w:sz w:val="22"/>
        </w:rPr>
        <w:t xml:space="preserve">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w:t>
      </w:r>
      <w:proofErr w:type="spellStart"/>
      <w:r w:rsidRPr="00906180">
        <w:rPr>
          <w:sz w:val="22"/>
          <w:szCs w:val="22"/>
          <w:u w:val="single"/>
        </w:rPr>
        <w:t>vizag</w:t>
      </w:r>
      <w:proofErr w:type="spellEnd"/>
      <w:r w:rsidRPr="00906180">
        <w:rPr>
          <w:sz w:val="22"/>
          <w:szCs w:val="22"/>
          <w:u w:val="single"/>
        </w:rPr>
        <w:t xml:space="preserve"> steel , </w:t>
      </w:r>
      <w:proofErr w:type="spellStart"/>
      <w:r w:rsidRPr="00906180">
        <w:rPr>
          <w:sz w:val="22"/>
          <w:szCs w:val="22"/>
          <w:u w:val="single"/>
        </w:rPr>
        <w:t>Jindal</w:t>
      </w:r>
      <w:proofErr w:type="spellEnd"/>
      <w:r w:rsidRPr="00906180">
        <w:rPr>
          <w:sz w:val="22"/>
          <w:szCs w:val="22"/>
          <w:u w:val="single"/>
        </w:rPr>
        <w:t xml:space="preserve">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31.2</w:t>
      </w:r>
      <w:proofErr w:type="gramStart"/>
      <w:r>
        <w:rPr>
          <w:color w:val="00B0F0"/>
          <w:sz w:val="22"/>
          <w:szCs w:val="22"/>
        </w:rPr>
        <w:t>.c</w:t>
      </w:r>
      <w:proofErr w:type="gramEnd"/>
      <w:r>
        <w:rPr>
          <w:color w:val="00B0F0"/>
          <w:sz w:val="22"/>
          <w:szCs w:val="22"/>
        </w:rPr>
        <w:t xml:space="preserve">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w:t>
      </w:r>
      <w:proofErr w:type="gramStart"/>
      <w:r w:rsidR="005522A9">
        <w:rPr>
          <w:sz w:val="22"/>
        </w:rPr>
        <w:t xml:space="preserve">notified  </w:t>
      </w:r>
      <w:r w:rsidRPr="00090EFB">
        <w:rPr>
          <w:sz w:val="22"/>
        </w:rPr>
        <w:t>defect</w:t>
      </w:r>
      <w:proofErr w:type="gramEnd"/>
      <w:r w:rsidRPr="00090EFB">
        <w:rPr>
          <w:sz w:val="22"/>
        </w:rPr>
        <w:t xml:space="preserve">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B44388" w:rsidRDefault="00B44388" w:rsidP="008317D5">
      <w:pPr>
        <w:widowControl/>
        <w:autoSpaceDE/>
        <w:autoSpaceDN/>
        <w:adjustRightInd/>
        <w:ind w:left="180" w:hanging="180"/>
        <w:jc w:val="both"/>
        <w:rPr>
          <w:b/>
          <w:sz w:val="22"/>
        </w:rPr>
      </w:pPr>
    </w:p>
    <w:p w:rsidR="00B44388" w:rsidRDefault="00B44388" w:rsidP="008317D5">
      <w:pPr>
        <w:widowControl/>
        <w:autoSpaceDE/>
        <w:autoSpaceDN/>
        <w:adjustRightInd/>
        <w:ind w:left="180" w:hanging="180"/>
        <w:jc w:val="both"/>
        <w:rPr>
          <w:b/>
          <w:sz w:val="22"/>
        </w:rPr>
      </w:pPr>
    </w:p>
    <w:p w:rsidR="00B44388" w:rsidRDefault="00B44388" w:rsidP="008317D5">
      <w:pPr>
        <w:widowControl/>
        <w:autoSpaceDE/>
        <w:autoSpaceDN/>
        <w:adjustRightInd/>
        <w:ind w:left="180" w:hanging="180"/>
        <w:jc w:val="both"/>
        <w:rPr>
          <w:b/>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lastRenderedPageBreak/>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proofErr w:type="spellStart"/>
      <w:proofErr w:type="gramStart"/>
      <w:r w:rsidRPr="00090EFB">
        <w:rPr>
          <w:sz w:val="22"/>
        </w:rPr>
        <w:t>which</w:t>
      </w:r>
      <w:proofErr w:type="gramEnd"/>
      <w:r w:rsidRPr="00090EFB">
        <w:rPr>
          <w:sz w:val="22"/>
        </w:rPr>
        <w:t xml:space="preserve"> ever</w:t>
      </w:r>
      <w:proofErr w:type="spellEnd"/>
      <w:r w:rsidRPr="00090EFB">
        <w:rPr>
          <w:sz w:val="22"/>
        </w:rPr>
        <w:t xml:space="preserve">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proofErr w:type="gramStart"/>
      <w:r w:rsidRPr="00090EFB">
        <w:rPr>
          <w:sz w:val="22"/>
        </w:rPr>
        <w:t>the</w:t>
      </w:r>
      <w:proofErr w:type="gramEnd"/>
      <w:r w:rsidRPr="00090EFB">
        <w:rPr>
          <w:sz w:val="22"/>
        </w:rPr>
        <w:t xml:space="preserve"> contract and deduction at source of taxes as applicable under the law. The Employer shall </w:t>
      </w:r>
    </w:p>
    <w:p w:rsidR="00A362FD" w:rsidRDefault="00A362FD" w:rsidP="00660684">
      <w:pPr>
        <w:ind w:left="720"/>
        <w:jc w:val="both"/>
        <w:rPr>
          <w:sz w:val="22"/>
        </w:rPr>
      </w:pPr>
      <w:proofErr w:type="gramStart"/>
      <w:r w:rsidRPr="00090EFB">
        <w:rPr>
          <w:sz w:val="22"/>
        </w:rPr>
        <w:t>pay</w:t>
      </w:r>
      <w:proofErr w:type="gramEnd"/>
      <w:r w:rsidRPr="00090EFB">
        <w:rPr>
          <w:sz w:val="22"/>
        </w:rPr>
        <w:t xml:space="preserve"> the Contractor the amounts certified by the Engineer on or after 30 days of the date of each certificate.</w:t>
      </w:r>
    </w:p>
    <w:p w:rsidR="00C23CBF" w:rsidRPr="00090EFB" w:rsidRDefault="00C23CBF" w:rsidP="00660684">
      <w:pPr>
        <w:ind w:left="720"/>
        <w:jc w:val="both"/>
        <w:rPr>
          <w:sz w:val="22"/>
        </w:rPr>
      </w:pPr>
    </w:p>
    <w:p w:rsidR="00A362FD"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545049" w:rsidRDefault="00545049" w:rsidP="00545049">
      <w:pPr>
        <w:widowControl/>
        <w:autoSpaceDE/>
        <w:autoSpaceDN/>
        <w:adjustRightInd/>
        <w:jc w:val="both"/>
        <w:rPr>
          <w:b/>
          <w:bCs/>
          <w:sz w:val="22"/>
        </w:rPr>
      </w:pPr>
    </w:p>
    <w:p w:rsidR="00545049" w:rsidRPr="00090EFB" w:rsidRDefault="00545049" w:rsidP="00545049">
      <w:pPr>
        <w:widowControl/>
        <w:autoSpaceDE/>
        <w:autoSpaceDN/>
        <w:adjustRightInd/>
        <w:jc w:val="both"/>
        <w:rPr>
          <w:b/>
          <w:bCs/>
          <w:sz w:val="22"/>
        </w:rPr>
      </w:pP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lastRenderedPageBreak/>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w:t>
      </w:r>
      <w:proofErr w:type="gramStart"/>
      <w:r w:rsidRPr="00090EFB">
        <w:rPr>
          <w:sz w:val="22"/>
        </w:rPr>
        <w:t>interest are</w:t>
      </w:r>
      <w:proofErr w:type="gramEnd"/>
      <w:r w:rsidRPr="00090EFB">
        <w:rPr>
          <w:sz w:val="22"/>
        </w:rPr>
        <w:t xml:space="preserv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E67D3A">
      <w:pPr>
        <w:widowControl/>
        <w:numPr>
          <w:ilvl w:val="1"/>
          <w:numId w:val="88"/>
        </w:numPr>
        <w:tabs>
          <w:tab w:val="clear" w:pos="420"/>
          <w:tab w:val="num" w:pos="709"/>
        </w:tabs>
        <w:autoSpaceDE/>
        <w:autoSpaceDN/>
        <w:adjustRightInd/>
        <w:ind w:left="709" w:hanging="709"/>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 xml:space="preserve">and </w:t>
      </w:r>
      <w:r w:rsidR="00E67D3A">
        <w:rPr>
          <w:rFonts w:ascii="Book Antiqua" w:hAnsi="Book Antiqua" w:cs="Calibri"/>
          <w:b/>
          <w:bCs/>
          <w:color w:val="000000"/>
          <w:highlight w:val="yellow"/>
        </w:rPr>
        <w:t xml:space="preserve">   </w:t>
      </w:r>
      <w:r w:rsidRPr="00516DA6">
        <w:rPr>
          <w:rFonts w:ascii="Book Antiqua" w:hAnsi="Book Antiqua" w:cs="Calibri"/>
          <w:b/>
          <w:bCs/>
          <w:color w:val="000000"/>
          <w:highlight w:val="yellow"/>
        </w:rPr>
        <w:t>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w:t>
      </w:r>
      <w:proofErr w:type="gramStart"/>
      <w:r w:rsidR="00A362FD" w:rsidRPr="00090EFB">
        <w:rPr>
          <w:sz w:val="22"/>
        </w:rPr>
        <w:t>is</w:t>
      </w:r>
      <w:proofErr w:type="gramEnd"/>
      <w:r w:rsidR="00A362FD" w:rsidRPr="00090EFB">
        <w:rPr>
          <w:sz w:val="22"/>
        </w:rPr>
        <w:t xml:space="preserve">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proofErr w:type="gramStart"/>
      <w:r w:rsidRPr="00090EFB">
        <w:rPr>
          <w:sz w:val="22"/>
        </w:rPr>
        <w:t>provided</w:t>
      </w:r>
      <w:proofErr w:type="gramEnd"/>
      <w:r w:rsidRPr="00090EFB">
        <w:rPr>
          <w:sz w:val="22"/>
        </w:rPr>
        <w:t xml:space="preserve">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proofErr w:type="gramStart"/>
      <w:r w:rsidRPr="00090EFB">
        <w:rPr>
          <w:sz w:val="22"/>
        </w:rPr>
        <w:t>the</w:t>
      </w:r>
      <w:proofErr w:type="gramEnd"/>
      <w:r w:rsidRPr="00090EFB">
        <w:rPr>
          <w:sz w:val="22"/>
        </w:rPr>
        <w:t xml:space="preserv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w:t>
      </w:r>
      <w:proofErr w:type="spellStart"/>
      <w:r w:rsidRPr="00090EFB">
        <w:rPr>
          <w:sz w:val="22"/>
        </w:rPr>
        <w:t>programme</w:t>
      </w:r>
      <w:proofErr w:type="spellEnd"/>
      <w:r w:rsidRPr="00090EFB">
        <w:rPr>
          <w:sz w:val="22"/>
        </w:rPr>
        <w:t xml:space="preserv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w:t>
      </w:r>
      <w:proofErr w:type="spellStart"/>
      <w:r w:rsidRPr="00090EFB">
        <w:rPr>
          <w:sz w:val="22"/>
        </w:rPr>
        <w:t>any thing</w:t>
      </w:r>
      <w:proofErr w:type="spellEnd"/>
      <w:r w:rsidRPr="00090EFB">
        <w:rPr>
          <w:sz w:val="22"/>
        </w:rPr>
        <w:t xml:space="preserve">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w:t>
      </w:r>
      <w:r w:rsidRPr="00090EFB">
        <w:rPr>
          <w:sz w:val="22"/>
        </w:rPr>
        <w:lastRenderedPageBreak/>
        <w:t xml:space="preserve">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w:t>
      </w:r>
      <w:proofErr w:type="gramStart"/>
      <w:r w:rsidRPr="00090EFB">
        <w:rPr>
          <w:sz w:val="22"/>
        </w:rPr>
        <w:t>not  completed</w:t>
      </w:r>
      <w:proofErr w:type="gramEnd"/>
      <w:r w:rsidRPr="00090EFB">
        <w:rPr>
          <w:sz w:val="22"/>
        </w:rPr>
        <w:t xml:space="preserve">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B44388" w:rsidRDefault="00B44388" w:rsidP="00A362FD">
      <w:pPr>
        <w:jc w:val="center"/>
        <w:rPr>
          <w:b/>
          <w:sz w:val="28"/>
        </w:rPr>
      </w:pPr>
    </w:p>
    <w:p w:rsidR="00B44388" w:rsidRDefault="00B44388" w:rsidP="00A362FD">
      <w:pPr>
        <w:jc w:val="center"/>
        <w:rPr>
          <w:b/>
          <w:sz w:val="28"/>
        </w:rPr>
      </w:pPr>
    </w:p>
    <w:p w:rsidR="00B44388" w:rsidRDefault="00B44388" w:rsidP="00A362FD">
      <w:pPr>
        <w:jc w:val="center"/>
        <w:rPr>
          <w:b/>
          <w:sz w:val="28"/>
        </w:rPr>
      </w:pPr>
    </w:p>
    <w:p w:rsidR="00B44388" w:rsidRDefault="00B44388" w:rsidP="00A362FD">
      <w:pPr>
        <w:jc w:val="center"/>
        <w:rPr>
          <w:b/>
          <w:sz w:val="28"/>
        </w:rPr>
      </w:pPr>
    </w:p>
    <w:p w:rsidR="00B44388" w:rsidRDefault="00B44388" w:rsidP="00A362FD">
      <w:pPr>
        <w:jc w:val="center"/>
        <w:rPr>
          <w:b/>
          <w:sz w:val="28"/>
        </w:rPr>
      </w:pPr>
    </w:p>
    <w:p w:rsidR="00A362FD" w:rsidRPr="00090EFB" w:rsidRDefault="00A362FD" w:rsidP="00A362FD">
      <w:pPr>
        <w:jc w:val="center"/>
        <w:rPr>
          <w:b/>
          <w:sz w:val="28"/>
        </w:rPr>
      </w:pPr>
      <w:r w:rsidRPr="00090EFB">
        <w:rPr>
          <w:b/>
          <w:sz w:val="28"/>
        </w:rPr>
        <w:lastRenderedPageBreak/>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w:t>
      </w:r>
      <w:proofErr w:type="spellStart"/>
      <w:r w:rsidRPr="00090EFB">
        <w:rPr>
          <w:sz w:val="22"/>
        </w:rPr>
        <w:t>Labour</w:t>
      </w:r>
      <w:proofErr w:type="spellEnd"/>
      <w:r w:rsidRPr="00090EFB">
        <w:rPr>
          <w:sz w:val="22"/>
        </w:rPr>
        <w:t xml:space="preserve"> (Regulation and Abolition) Act 1970, the Child </w:t>
      </w:r>
      <w:proofErr w:type="spellStart"/>
      <w:r w:rsidRPr="00090EFB">
        <w:rPr>
          <w:sz w:val="22"/>
        </w:rPr>
        <w:t>Labour</w:t>
      </w:r>
      <w:proofErr w:type="spellEnd"/>
      <w:r w:rsidRPr="00090EFB">
        <w:rPr>
          <w:sz w:val="22"/>
        </w:rPr>
        <w:t xml:space="preserve">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w:t>
      </w:r>
      <w:proofErr w:type="spellStart"/>
      <w:r w:rsidRPr="00090EFB">
        <w:rPr>
          <w:sz w:val="22"/>
        </w:rPr>
        <w:t>Cess</w:t>
      </w:r>
      <w:proofErr w:type="spellEnd"/>
      <w:r w:rsidRPr="00090EFB">
        <w:rPr>
          <w:sz w:val="22"/>
        </w:rPr>
        <w:t xml:space="preserve"> Act 1996 and also applicable </w:t>
      </w:r>
      <w:proofErr w:type="spellStart"/>
      <w:r w:rsidRPr="00090EFB">
        <w:rPr>
          <w:sz w:val="22"/>
        </w:rPr>
        <w:t>Labour</w:t>
      </w:r>
      <w:proofErr w:type="spellEnd"/>
      <w:r w:rsidRPr="00090EFB">
        <w:rPr>
          <w:sz w:val="22"/>
        </w:rPr>
        <w:t xml:space="preserve">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w:t>
      </w:r>
      <w:proofErr w:type="gramStart"/>
      <w:r w:rsidRPr="00090EFB">
        <w:rPr>
          <w:b/>
          <w:sz w:val="22"/>
        </w:rPr>
        <w:t>.B</w:t>
      </w:r>
      <w:proofErr w:type="gramEnd"/>
      <w:r w:rsidRPr="00090EFB">
        <w:rPr>
          <w:b/>
          <w:sz w:val="22"/>
        </w:rPr>
        <w:t>.</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proofErr w:type="spellStart"/>
      <w:r>
        <w:rPr>
          <w:sz w:val="22"/>
        </w:rPr>
        <w:t>Telangana</w:t>
      </w:r>
      <w:proofErr w:type="spellEnd"/>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proofErr w:type="gramStart"/>
      <w:r w:rsidRPr="00090EFB">
        <w:rPr>
          <w:sz w:val="22"/>
        </w:rPr>
        <w:t>Hyderabad-500063.</w:t>
      </w:r>
      <w:proofErr w:type="gramEnd"/>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B000D">
        <w:rPr>
          <w:sz w:val="22"/>
        </w:rPr>
        <w:t>/Hyderabad</w:t>
      </w: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 xml:space="preserve">Before commencement of work, the contractor shall inform in writing, the normal working hours for his staff and workers. These hours </w:t>
      </w:r>
      <w:proofErr w:type="gramStart"/>
      <w:r w:rsidRPr="00090EFB">
        <w:rPr>
          <w:sz w:val="22"/>
        </w:rPr>
        <w:t>be</w:t>
      </w:r>
      <w:proofErr w:type="gramEnd"/>
      <w:r w:rsidRPr="00090EFB">
        <w:rPr>
          <w:sz w:val="22"/>
        </w:rPr>
        <w:t xml:space="preserv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t>
      </w:r>
      <w:proofErr w:type="spellStart"/>
      <w:r w:rsidRPr="00090EFB">
        <w:rPr>
          <w:sz w:val="22"/>
        </w:rPr>
        <w:t>with in</w:t>
      </w:r>
      <w:proofErr w:type="spellEnd"/>
      <w:r w:rsidRPr="00090EFB">
        <w:rPr>
          <w:sz w:val="22"/>
        </w:rPr>
        <w:t xml:space="preserve">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w:t>
      </w:r>
      <w:proofErr w:type="gramStart"/>
      <w:r w:rsidRPr="00090EFB">
        <w:rPr>
          <w:sz w:val="22"/>
        </w:rPr>
        <w:t>laid</w:t>
      </w:r>
      <w:proofErr w:type="gramEnd"/>
      <w:r w:rsidRPr="00090EFB">
        <w:rPr>
          <w:sz w:val="22"/>
        </w:rPr>
        <w:t xml:space="preserve">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B44388" w:rsidRDefault="00B44388" w:rsidP="00B44388">
      <w:pPr>
        <w:widowControl/>
        <w:autoSpaceDE/>
        <w:autoSpaceDN/>
        <w:adjustRightInd/>
        <w:jc w:val="both"/>
        <w:rPr>
          <w:b/>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lastRenderedPageBreak/>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w:t>
      </w:r>
      <w:r w:rsidRPr="00090EFB">
        <w:rPr>
          <w:sz w:val="22"/>
        </w:rPr>
        <w:lastRenderedPageBreak/>
        <w:t xml:space="preserve">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w:t>
      </w:r>
      <w:proofErr w:type="spellStart"/>
      <w:r w:rsidRPr="00090EFB">
        <w:rPr>
          <w:sz w:val="22"/>
        </w:rPr>
        <w:t>cheque</w:t>
      </w:r>
      <w:proofErr w:type="spellEnd"/>
      <w:r w:rsidRPr="00090EFB">
        <w:rPr>
          <w:sz w:val="22"/>
        </w:rPr>
        <w:t xml:space="preserv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w:t>
      </w:r>
      <w:proofErr w:type="spellStart"/>
      <w:r w:rsidR="00A362FD" w:rsidRPr="00090EFB">
        <w:rPr>
          <w:sz w:val="22"/>
        </w:rPr>
        <w:t>labour</w:t>
      </w:r>
      <w:proofErr w:type="spellEnd"/>
      <w:r w:rsidR="00A362FD" w:rsidRPr="00090EFB">
        <w:rPr>
          <w:sz w:val="22"/>
        </w:rPr>
        <w:t xml:space="preserve">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 xml:space="preserve">The Contractor shall, unless otherwise provided in the contract, make his own arrangements, for the engagements of all staff and </w:t>
      </w:r>
      <w:proofErr w:type="spellStart"/>
      <w:r w:rsidRPr="00090EFB">
        <w:rPr>
          <w:sz w:val="22"/>
        </w:rPr>
        <w:t>labour</w:t>
      </w:r>
      <w:proofErr w:type="spellEnd"/>
      <w:r w:rsidRPr="00090EFB">
        <w:rPr>
          <w:sz w:val="22"/>
        </w:rPr>
        <w:t>,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proofErr w:type="gramStart"/>
      <w:r w:rsidRPr="00090EFB">
        <w:rPr>
          <w:sz w:val="22"/>
        </w:rPr>
        <w:t>detail</w:t>
      </w:r>
      <w:proofErr w:type="gramEnd"/>
      <w:r w:rsidRPr="00090EFB">
        <w:rPr>
          <w:sz w:val="22"/>
        </w:rPr>
        <w:t xml:space="preserve">, in such form and at such intervals as the Engineer may prescribe showing the staff and the numbers of the several classes of </w:t>
      </w:r>
      <w:proofErr w:type="spellStart"/>
      <w:r w:rsidRPr="00090EFB">
        <w:rPr>
          <w:sz w:val="22"/>
        </w:rPr>
        <w:t>labour</w:t>
      </w:r>
      <w:proofErr w:type="spellEnd"/>
      <w:r w:rsidRPr="00090EFB">
        <w:rPr>
          <w:sz w:val="22"/>
        </w:rPr>
        <w:t xml:space="preserve">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w:t>
      </w:r>
      <w:proofErr w:type="spellStart"/>
      <w:r w:rsidRPr="00090EFB">
        <w:rPr>
          <w:sz w:val="22"/>
        </w:rPr>
        <w:t>labour</w:t>
      </w:r>
      <w:proofErr w:type="spellEnd"/>
      <w:r w:rsidRPr="00090EFB">
        <w:rPr>
          <w:sz w:val="22"/>
        </w:rPr>
        <w:t xml:space="preserve"> enactment’s and rules made there under, regulations, notifications and bye laws of the State or Central Government or local authority and any other </w:t>
      </w:r>
      <w:proofErr w:type="spellStart"/>
      <w:r w:rsidRPr="00090EFB">
        <w:rPr>
          <w:sz w:val="22"/>
        </w:rPr>
        <w:t>labour</w:t>
      </w:r>
      <w:proofErr w:type="spellEnd"/>
      <w:r w:rsidRPr="00090EFB">
        <w:rPr>
          <w:sz w:val="22"/>
        </w:rPr>
        <w:t xml:space="preserve"> law (including rules), regulations, bye </w:t>
      </w:r>
      <w:r w:rsidRPr="00090EFB">
        <w:rPr>
          <w:sz w:val="22"/>
        </w:rPr>
        <w:lastRenderedPageBreak/>
        <w:t xml:space="preserve">laws that may be passed or notification that may be issued under any </w:t>
      </w:r>
      <w:proofErr w:type="spellStart"/>
      <w:r w:rsidRPr="00090EFB">
        <w:rPr>
          <w:sz w:val="22"/>
        </w:rPr>
        <w:t>labour</w:t>
      </w:r>
      <w:proofErr w:type="spellEnd"/>
      <w:r w:rsidRPr="00090EFB">
        <w:rPr>
          <w:sz w:val="22"/>
        </w:rPr>
        <w:t xml:space="preserve"> law in future either by the State or the Central Government or the local authority.  Salient features of some of the major </w:t>
      </w:r>
      <w:proofErr w:type="spellStart"/>
      <w:r w:rsidRPr="00090EFB">
        <w:rPr>
          <w:sz w:val="22"/>
        </w:rPr>
        <w:t>labour</w:t>
      </w:r>
      <w:proofErr w:type="spellEnd"/>
      <w:r w:rsidRPr="00090EFB">
        <w:rPr>
          <w:sz w:val="22"/>
        </w:rPr>
        <w:t xml:space="preserve">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proofErr w:type="gramStart"/>
      <w:r w:rsidRPr="00090EFB">
        <w:rPr>
          <w:sz w:val="22"/>
          <w:szCs w:val="22"/>
        </w:rPr>
        <w:t>Payment  of</w:t>
      </w:r>
      <w:proofErr w:type="gramEnd"/>
      <w:r w:rsidRPr="00090EFB">
        <w:rPr>
          <w:sz w:val="22"/>
          <w:szCs w:val="22"/>
        </w:rPr>
        <w:t xml:space="preserve">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 xml:space="preserve">Contract </w:t>
      </w:r>
      <w:proofErr w:type="spellStart"/>
      <w:r w:rsidRPr="00090EFB">
        <w:rPr>
          <w:b/>
          <w:sz w:val="22"/>
          <w:szCs w:val="22"/>
        </w:rPr>
        <w:t>labour</w:t>
      </w:r>
      <w:proofErr w:type="spellEnd"/>
      <w:r w:rsidRPr="00090EFB">
        <w:rPr>
          <w:b/>
          <w:sz w:val="22"/>
          <w:szCs w:val="22"/>
        </w:rPr>
        <w:t xml:space="preserve"> (Regulation &amp;Abolition) Act 1970</w:t>
      </w:r>
      <w:r w:rsidRPr="00090EFB">
        <w:rPr>
          <w:sz w:val="22"/>
          <w:szCs w:val="22"/>
        </w:rPr>
        <w:t xml:space="preserve">: - The Act provides for certain welfare measures to be provided b y the contractor to contract </w:t>
      </w:r>
      <w:proofErr w:type="spellStart"/>
      <w:r w:rsidRPr="00090EFB">
        <w:rPr>
          <w:sz w:val="22"/>
          <w:szCs w:val="22"/>
        </w:rPr>
        <w:t>labour</w:t>
      </w:r>
      <w:proofErr w:type="spellEnd"/>
      <w:r w:rsidRPr="00090EFB">
        <w:rPr>
          <w:sz w:val="22"/>
          <w:szCs w:val="22"/>
        </w:rPr>
        <w:t xml:space="preserve">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w:t>
      </w:r>
      <w:proofErr w:type="spellStart"/>
      <w:r w:rsidRPr="00090EFB">
        <w:rPr>
          <w:sz w:val="22"/>
          <w:szCs w:val="22"/>
        </w:rPr>
        <w:t>labour</w:t>
      </w:r>
      <w:proofErr w:type="spellEnd"/>
      <w:r w:rsidRPr="00090EFB">
        <w:rPr>
          <w:sz w:val="22"/>
          <w:szCs w:val="22"/>
        </w:rPr>
        <w:t>.</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xml:space="preserve">: - The Employer is supposed to pay not less than the Minimum Wages fixed by appropriate Government as per provision of the Act if the employment is a scheduled employment.  Construction of Buildings, Roads, </w:t>
      </w:r>
      <w:proofErr w:type="gramStart"/>
      <w:r w:rsidRPr="00090EFB">
        <w:rPr>
          <w:sz w:val="22"/>
          <w:szCs w:val="22"/>
        </w:rPr>
        <w:t>Runways</w:t>
      </w:r>
      <w:proofErr w:type="gramEnd"/>
      <w:r w:rsidRPr="00090EFB">
        <w:rPr>
          <w:sz w:val="22"/>
          <w:szCs w:val="22"/>
        </w:rPr>
        <w:t xml:space="preserve">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xml:space="preserve">: - It </w:t>
      </w:r>
      <w:proofErr w:type="gramStart"/>
      <w:r w:rsidRPr="00090EFB">
        <w:rPr>
          <w:sz w:val="22"/>
          <w:szCs w:val="22"/>
        </w:rPr>
        <w:t>lays</w:t>
      </w:r>
      <w:proofErr w:type="gramEnd"/>
      <w:r w:rsidRPr="00090EFB">
        <w:rPr>
          <w:sz w:val="22"/>
          <w:szCs w:val="22"/>
        </w:rPr>
        <w:t xml:space="preserve">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w:t>
      </w:r>
      <w:r w:rsidRPr="00090EFB">
        <w:rPr>
          <w:sz w:val="22"/>
          <w:szCs w:val="22"/>
        </w:rPr>
        <w:lastRenderedPageBreak/>
        <w:t xml:space="preserve">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xml:space="preserve">: - The Act lays down the machinery and procedure for resolution of Industrial disputes, in what situations or lock-out becomes illegal and what are the requirements of </w:t>
      </w:r>
      <w:proofErr w:type="gramStart"/>
      <w:r w:rsidRPr="00090EFB">
        <w:rPr>
          <w:sz w:val="22"/>
          <w:szCs w:val="22"/>
        </w:rPr>
        <w:t>laying</w:t>
      </w:r>
      <w:proofErr w:type="gramEnd"/>
      <w:r w:rsidRPr="00090EFB">
        <w:rPr>
          <w:sz w:val="22"/>
          <w:szCs w:val="22"/>
        </w:rPr>
        <w:t xml:space="preserve">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xml:space="preserve">: - It is applicable to all establishments employing 100 or more workmen (employment size reduced by some of the States and Central government to 50).  The Act provides for laying down rules governing the conditions of employment by the Employment on matters provided in the Act and </w:t>
      </w:r>
      <w:proofErr w:type="gramStart"/>
      <w:r w:rsidRPr="00090EFB">
        <w:rPr>
          <w:sz w:val="22"/>
          <w:szCs w:val="22"/>
        </w:rPr>
        <w:t>get</w:t>
      </w:r>
      <w:proofErr w:type="gramEnd"/>
      <w:r w:rsidRPr="00090EFB">
        <w:rPr>
          <w:sz w:val="22"/>
          <w:szCs w:val="22"/>
        </w:rPr>
        <w:t xml:space="preserve">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 xml:space="preserve">Child </w:t>
      </w:r>
      <w:proofErr w:type="spellStart"/>
      <w:r w:rsidR="00A362FD" w:rsidRPr="00090EFB">
        <w:rPr>
          <w:b/>
          <w:sz w:val="22"/>
          <w:szCs w:val="22"/>
        </w:rPr>
        <w:t>Labour</w:t>
      </w:r>
      <w:proofErr w:type="spellEnd"/>
      <w:r w:rsidR="00A362FD" w:rsidRPr="00090EFB">
        <w:rPr>
          <w:b/>
          <w:sz w:val="22"/>
          <w:szCs w:val="22"/>
        </w:rPr>
        <w:t xml:space="preserve"> (prohibition &amp; Regulation) Act 1986</w:t>
      </w:r>
      <w:r w:rsidR="00A362FD" w:rsidRPr="00090EFB">
        <w:rPr>
          <w:sz w:val="22"/>
          <w:szCs w:val="22"/>
        </w:rPr>
        <w:t xml:space="preserve">: - The Act prohibits employment of children below 14 years of age in certain occupations and process and provides for regulation of employment of children in all other occupations and processes. Employment of Child </w:t>
      </w:r>
      <w:proofErr w:type="spellStart"/>
      <w:r w:rsidR="00A362FD" w:rsidRPr="00090EFB">
        <w:rPr>
          <w:sz w:val="22"/>
          <w:szCs w:val="22"/>
        </w:rPr>
        <w:t>Labour</w:t>
      </w:r>
      <w:proofErr w:type="spellEnd"/>
      <w:r w:rsidR="00A362FD" w:rsidRPr="00090EFB">
        <w:rPr>
          <w:sz w:val="22"/>
          <w:szCs w:val="22"/>
        </w:rPr>
        <w:t xml:space="preserve">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w:t>
      </w:r>
      <w:proofErr w:type="gramStart"/>
      <w:r w:rsidR="00A362FD" w:rsidRPr="00090EFB">
        <w:rPr>
          <w:sz w:val="22"/>
          <w:szCs w:val="22"/>
        </w:rPr>
        <w:t>an establishment which employ</w:t>
      </w:r>
      <w:proofErr w:type="gramEnd"/>
      <w:r w:rsidR="00A362FD" w:rsidRPr="00090EFB">
        <w:rPr>
          <w:sz w:val="22"/>
          <w:szCs w:val="22"/>
        </w:rPr>
        <w:t xml:space="preserve">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 xml:space="preserve">The Building and Other Construction Workers (Regulation of Employment and Conditions of Service) Act 1996 and the </w:t>
      </w:r>
      <w:proofErr w:type="spellStart"/>
      <w:r w:rsidRPr="00090EFB">
        <w:rPr>
          <w:b/>
          <w:sz w:val="22"/>
          <w:szCs w:val="22"/>
        </w:rPr>
        <w:t>Cess</w:t>
      </w:r>
      <w:proofErr w:type="spellEnd"/>
      <w:r w:rsidRPr="00090EFB">
        <w:rPr>
          <w:b/>
          <w:sz w:val="22"/>
          <w:szCs w:val="22"/>
        </w:rPr>
        <w:t xml:space="preserve"> Act of 1996</w:t>
      </w:r>
      <w:r w:rsidRPr="00090EFB">
        <w:rPr>
          <w:sz w:val="22"/>
          <w:szCs w:val="22"/>
        </w:rPr>
        <w:t xml:space="preserve">:  All the establishments who carry on any building or other construction work and employ 10 or more workers are covered under this Act.  All such establishments are required to pay </w:t>
      </w:r>
      <w:proofErr w:type="spellStart"/>
      <w:r w:rsidRPr="00090EFB">
        <w:rPr>
          <w:sz w:val="22"/>
          <w:szCs w:val="22"/>
        </w:rPr>
        <w:t>cess</w:t>
      </w:r>
      <w:proofErr w:type="spellEnd"/>
      <w:r w:rsidRPr="00090EFB">
        <w:rPr>
          <w:sz w:val="22"/>
          <w:szCs w:val="22"/>
        </w:rPr>
        <w:t xml:space="preserve">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lastRenderedPageBreak/>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proofErr w:type="gramStart"/>
      <w:r w:rsidRPr="00090EFB">
        <w:rPr>
          <w:sz w:val="22"/>
        </w:rPr>
        <w:t>Employer.</w:t>
      </w:r>
      <w:proofErr w:type="gramEnd"/>
      <w:r w:rsidRPr="00090EFB">
        <w:rPr>
          <w:sz w:val="22"/>
        </w:rPr>
        <w:t xml:space="preserve">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t>
      </w:r>
      <w:proofErr w:type="spellStart"/>
      <w:r w:rsidRPr="00090EFB">
        <w:rPr>
          <w:sz w:val="22"/>
        </w:rPr>
        <w:t>with in</w:t>
      </w:r>
      <w:proofErr w:type="spellEnd"/>
      <w:r w:rsidRPr="00090EFB">
        <w:rPr>
          <w:sz w:val="22"/>
        </w:rPr>
        <w:t xml:space="preserve"> 15 days of completion </w:t>
      </w:r>
    </w:p>
    <w:p w:rsidR="00A362FD" w:rsidRPr="00090EFB" w:rsidRDefault="00A362FD" w:rsidP="00A362FD">
      <w:pPr>
        <w:spacing w:line="360" w:lineRule="auto"/>
        <w:ind w:firstLine="720"/>
        <w:jc w:val="both"/>
        <w:rPr>
          <w:sz w:val="22"/>
        </w:rPr>
      </w:pPr>
      <w:proofErr w:type="gramStart"/>
      <w:r w:rsidRPr="00090EFB">
        <w:rPr>
          <w:sz w:val="22"/>
        </w:rPr>
        <w:t>of</w:t>
      </w:r>
      <w:proofErr w:type="gramEnd"/>
      <w:r w:rsidRPr="00090EFB">
        <w:rPr>
          <w:sz w:val="22"/>
        </w:rPr>
        <w:t xml:space="preserve">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w:t>
      </w:r>
      <w:proofErr w:type="gramStart"/>
      <w:r w:rsidRPr="00090EFB">
        <w:rPr>
          <w:sz w:val="22"/>
        </w:rPr>
        <w:t>agency</w:t>
      </w:r>
      <w:proofErr w:type="gramEnd"/>
      <w:r w:rsidRPr="00090EFB">
        <w:rPr>
          <w:sz w:val="22"/>
        </w:rPr>
        <w:t xml:space="preserve">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 xml:space="preserve">commissioning of </w:t>
      </w:r>
      <w:proofErr w:type="spellStart"/>
      <w:r w:rsidRPr="00E174B4">
        <w:t>under ground</w:t>
      </w:r>
      <w:proofErr w:type="spellEnd"/>
      <w:r w:rsidRPr="00E174B4">
        <w:t xml:space="preserve">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12285D" w:rsidRDefault="00216B9D" w:rsidP="00E67D3A">
      <w:pPr>
        <w:pStyle w:val="xl52"/>
        <w:spacing w:before="0" w:beforeAutospacing="0" w:after="0" w:afterAutospacing="0"/>
        <w:ind w:left="567" w:hanging="567"/>
        <w:jc w:val="both"/>
        <w:textAlignment w:val="auto"/>
        <w:rPr>
          <w:rFonts w:ascii="Book Antiqua" w:eastAsia="Calibri" w:hAnsi="Book Antiqua"/>
          <w:color w:val="FF0000"/>
        </w:rPr>
      </w:pPr>
      <w:r>
        <w:rPr>
          <w:color w:val="FF0000"/>
        </w:rPr>
        <w:tab/>
      </w:r>
      <w:r w:rsidR="00E9488A">
        <w:rPr>
          <w:rFonts w:ascii="Book Antiqua" w:eastAsia="Calibri" w:hAnsi="Book Antiqua"/>
          <w:color w:val="FF0000"/>
          <w:sz w:val="23"/>
          <w:szCs w:val="23"/>
        </w:rPr>
        <w:t>P</w:t>
      </w:r>
      <w:r w:rsidR="00E9488A" w:rsidRPr="00A83DE3">
        <w:rPr>
          <w:rFonts w:ascii="Book Antiqua" w:eastAsia="Calibri" w:hAnsi="Book Antiqua"/>
          <w:color w:val="FF0000"/>
          <w:sz w:val="23"/>
          <w:szCs w:val="23"/>
        </w:rPr>
        <w:t xml:space="preserve">roviding of 3rd alternate source to </w:t>
      </w:r>
      <w:r w:rsidR="00225326" w:rsidRPr="00BF65E3">
        <w:rPr>
          <w:rFonts w:ascii="Book Antiqua" w:eastAsia="Calibri" w:hAnsi="Book Antiqua"/>
          <w:b w:val="0"/>
          <w:color w:val="FF0000"/>
          <w:sz w:val="23"/>
          <w:szCs w:val="23"/>
        </w:rPr>
        <w:t>33/11KV Golconda SS</w:t>
      </w:r>
      <w:r w:rsidR="00E9488A" w:rsidRPr="00A83DE3">
        <w:rPr>
          <w:rFonts w:ascii="Book Antiqua" w:eastAsia="Calibri" w:hAnsi="Book Antiqua"/>
          <w:color w:val="FF0000"/>
          <w:sz w:val="23"/>
          <w:szCs w:val="23"/>
        </w:rPr>
        <w:t xml:space="preserve"> by laying of 5.25KM of 3X400Sqmm. XLPE UG Cable (Triple Run) from 132/33KV </w:t>
      </w:r>
      <w:proofErr w:type="spellStart"/>
      <w:r w:rsidR="00E9488A" w:rsidRPr="00A83DE3">
        <w:rPr>
          <w:rFonts w:ascii="Book Antiqua" w:eastAsia="Calibri" w:hAnsi="Book Antiqua"/>
          <w:color w:val="FF0000"/>
          <w:sz w:val="23"/>
          <w:szCs w:val="23"/>
        </w:rPr>
        <w:t>Manikonda</w:t>
      </w:r>
      <w:proofErr w:type="spellEnd"/>
      <w:r w:rsidR="00E9488A" w:rsidRPr="00A83DE3">
        <w:rPr>
          <w:rFonts w:ascii="Book Antiqua" w:eastAsia="Calibri" w:hAnsi="Book Antiqua"/>
          <w:color w:val="FF0000"/>
          <w:sz w:val="23"/>
          <w:szCs w:val="23"/>
        </w:rPr>
        <w:t xml:space="preserve"> EHT SS to the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viz., 2run for providing of 3</w:t>
      </w:r>
      <w:r w:rsidR="00E9488A" w:rsidRPr="00A83DE3">
        <w:rPr>
          <w:rFonts w:ascii="Book Antiqua" w:eastAsia="Calibri" w:hAnsi="Book Antiqua"/>
          <w:color w:val="FF0000"/>
          <w:sz w:val="23"/>
          <w:szCs w:val="23"/>
          <w:vertAlign w:val="superscript"/>
        </w:rPr>
        <w:t>rd</w:t>
      </w:r>
      <w:r w:rsidR="00E9488A" w:rsidRPr="00A83DE3">
        <w:rPr>
          <w:rFonts w:ascii="Book Antiqua" w:eastAsia="Calibri" w:hAnsi="Book Antiqua"/>
          <w:color w:val="FF0000"/>
          <w:sz w:val="23"/>
          <w:szCs w:val="23"/>
        </w:rPr>
        <w:t xml:space="preserve"> alternate source to </w:t>
      </w:r>
      <w:r w:rsidR="00225326" w:rsidRPr="00225326">
        <w:rPr>
          <w:rFonts w:ascii="Book Antiqua" w:eastAsia="Calibri" w:hAnsi="Book Antiqua"/>
          <w:color w:val="FF0000"/>
          <w:sz w:val="23"/>
          <w:szCs w:val="23"/>
        </w:rPr>
        <w:t>33/11KV Golconda SS</w:t>
      </w:r>
      <w:r w:rsidR="00E9488A" w:rsidRPr="00A83DE3">
        <w:rPr>
          <w:rFonts w:ascii="Book Antiqua" w:eastAsia="Calibri" w:hAnsi="Book Antiqua"/>
          <w:color w:val="FF0000"/>
          <w:sz w:val="23"/>
          <w:szCs w:val="23"/>
        </w:rPr>
        <w:t xml:space="preserve"> and 1 run for extending regular source of supply to the upcoming 33/11KV Pride India SS of Golconda operation Section in Golconda Subdivision in </w:t>
      </w:r>
      <w:proofErr w:type="spellStart"/>
      <w:r w:rsidR="00E9488A" w:rsidRPr="00A83DE3">
        <w:rPr>
          <w:rFonts w:ascii="Book Antiqua" w:eastAsia="Calibri" w:hAnsi="Book Antiqua"/>
          <w:color w:val="FF0000"/>
          <w:sz w:val="23"/>
          <w:szCs w:val="23"/>
        </w:rPr>
        <w:t>Mehdipatnam</w:t>
      </w:r>
      <w:proofErr w:type="spellEnd"/>
      <w:r w:rsidR="00E9488A" w:rsidRPr="00A83DE3">
        <w:rPr>
          <w:rFonts w:ascii="Book Antiqua" w:eastAsia="Calibri" w:hAnsi="Book Antiqua"/>
          <w:color w:val="FF0000"/>
          <w:sz w:val="23"/>
          <w:szCs w:val="23"/>
        </w:rPr>
        <w:t xml:space="preserve"> Division in Hyderabad Central Circle and work executed by the Master plan SD-VI Sub-Division of MP-1 Division of Hyderabad Master plan Circle under T&amp; D Improvement Works(Summer Action Plan 2025).</w:t>
      </w:r>
    </w:p>
    <w:p w:rsidR="00E67D3A" w:rsidRPr="002E706D" w:rsidRDefault="00E67D3A" w:rsidP="00E67D3A">
      <w:pPr>
        <w:pStyle w:val="xl52"/>
        <w:spacing w:before="0" w:beforeAutospacing="0" w:after="0" w:afterAutospacing="0"/>
        <w:ind w:left="567" w:hanging="567"/>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 xml:space="preserve">1.7 The contractor shall ensure that the equipment under erection as well as the work area and the site are kept clean to the satisfaction of the Engineer., In </w:t>
      </w:r>
      <w:proofErr w:type="gramStart"/>
      <w:r>
        <w:t>case ,</w:t>
      </w:r>
      <w:proofErr w:type="gramEnd"/>
      <w:r>
        <w:t xml:space="preserve"> the Engineer is not satisfied about the cleanliness he will have the right to </w:t>
      </w:r>
      <w:proofErr w:type="spellStart"/>
      <w:r>
        <w:t>carryout</w:t>
      </w:r>
      <w:proofErr w:type="spellEnd"/>
      <w:r>
        <w:t xml:space="preserve">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w:t>
      </w:r>
      <w:r>
        <w:lastRenderedPageBreak/>
        <w:t xml:space="preserve">between bus </w:t>
      </w:r>
      <w:proofErr w:type="gramStart"/>
      <w:r>
        <w:t>/</w:t>
      </w:r>
      <w:proofErr w:type="gramEnd"/>
      <w:r>
        <w:t xml:space="preserve"> wires. The contractor shall also do necessary adjustments alignment necessary 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proofErr w:type="gramStart"/>
      <w:r w:rsidRPr="00066960">
        <w:t>Electricity Act, 2003.</w:t>
      </w:r>
      <w:proofErr w:type="gramEnd"/>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proofErr w:type="gramStart"/>
      <w:r w:rsidRPr="00066960">
        <w:t>IEC-540 Test methods for insulation and sheaths of electric cables</w:t>
      </w:r>
      <w:r>
        <w:t xml:space="preserve"> </w:t>
      </w:r>
      <w:r w:rsidRPr="00066960">
        <w:t>and cords.</w:t>
      </w:r>
      <w:proofErr w:type="gramEnd"/>
    </w:p>
    <w:p w:rsidR="00216B9D" w:rsidRPr="00066960" w:rsidRDefault="00216B9D" w:rsidP="00216B9D">
      <w:pPr>
        <w:ind w:firstLine="720"/>
        <w:jc w:val="both"/>
      </w:pPr>
      <w:proofErr w:type="gramStart"/>
      <w:r w:rsidRPr="00066960">
        <w:t>IEC 60 High Voltage Test Techniques.</w:t>
      </w:r>
      <w:proofErr w:type="gramEnd"/>
    </w:p>
    <w:p w:rsidR="00216B9D" w:rsidRPr="00066960" w:rsidRDefault="00216B9D" w:rsidP="00216B9D">
      <w:pPr>
        <w:ind w:left="720"/>
        <w:jc w:val="both"/>
      </w:pPr>
      <w:r w:rsidRPr="00066960">
        <w:t>IS-1255 (1991) Code of practice for installation and maintenance of power</w:t>
      </w:r>
      <w:r>
        <w:t xml:space="preserve"> </w:t>
      </w:r>
      <w:r w:rsidRPr="00066960">
        <w:t xml:space="preserve">cables, </w:t>
      </w:r>
      <w:proofErr w:type="spellStart"/>
      <w:r w:rsidRPr="00066960">
        <w:t>upto</w:t>
      </w:r>
      <w:proofErr w:type="spellEnd"/>
      <w:r w:rsidRPr="00066960">
        <w:t xml:space="preserve"> and including 33 kV rating</w:t>
      </w:r>
    </w:p>
    <w:p w:rsidR="00216B9D" w:rsidRPr="00066960" w:rsidRDefault="00216B9D" w:rsidP="00216B9D">
      <w:pPr>
        <w:ind w:left="720"/>
        <w:jc w:val="both"/>
      </w:pPr>
      <w:r w:rsidRPr="00066960">
        <w:t>IEC-287 (P1 to P31995</w:t>
      </w:r>
      <w:proofErr w:type="gramStart"/>
      <w:r w:rsidRPr="00066960">
        <w:t>)Calculation</w:t>
      </w:r>
      <w:proofErr w:type="gramEnd"/>
      <w:r w:rsidRPr="00066960">
        <w:t xml:space="preserve">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 xml:space="preserve">IS-617, 1991 </w:t>
      </w:r>
      <w:proofErr w:type="spellStart"/>
      <w:r w:rsidRPr="00066960">
        <w:t>Aluminium</w:t>
      </w:r>
      <w:proofErr w:type="spellEnd"/>
      <w:r w:rsidRPr="00066960">
        <w:t xml:space="preserve"> and </w:t>
      </w:r>
      <w:proofErr w:type="spellStart"/>
      <w:r w:rsidRPr="00066960">
        <w:t>Aluminium</w:t>
      </w:r>
      <w:proofErr w:type="spellEnd"/>
      <w:r w:rsidRPr="00066960">
        <w:t xml:space="preserve"> Alloy Ingots and Castings for</w:t>
      </w:r>
      <w:r>
        <w:t xml:space="preserve"> </w:t>
      </w:r>
      <w:r w:rsidRPr="00066960">
        <w:t>General Engineering Purposes</w:t>
      </w:r>
    </w:p>
    <w:p w:rsidR="00216B9D" w:rsidRPr="00066960" w:rsidRDefault="00216B9D" w:rsidP="00216B9D">
      <w:pPr>
        <w:ind w:firstLine="720"/>
        <w:jc w:val="both"/>
      </w:pPr>
      <w:proofErr w:type="gramStart"/>
      <w:r w:rsidRPr="00066960">
        <w:t>IS-2071 (P1 to P3) Methods of High Voltage Testing.</w:t>
      </w:r>
      <w:proofErr w:type="gramEnd"/>
    </w:p>
    <w:p w:rsidR="00216B9D" w:rsidRPr="00066960" w:rsidRDefault="00216B9D" w:rsidP="00216B9D">
      <w:pPr>
        <w:ind w:firstLine="720"/>
        <w:jc w:val="both"/>
      </w:pPr>
      <w:r w:rsidRPr="00066960">
        <w:t>IS-3043</w:t>
      </w:r>
      <w:r>
        <w:t xml:space="preserve"> </w:t>
      </w:r>
      <w:r w:rsidRPr="00066960">
        <w:t>(Reaffirmed 1991)</w:t>
      </w:r>
      <w:r>
        <w:t xml:space="preserve"> </w:t>
      </w:r>
      <w:r w:rsidRPr="00066960">
        <w:t xml:space="preserve">Code of Practice for </w:t>
      </w:r>
      <w:proofErr w:type="spellStart"/>
      <w:r w:rsidRPr="00066960">
        <w:t>Earthing</w:t>
      </w:r>
      <w:proofErr w:type="spellEnd"/>
    </w:p>
    <w:p w:rsidR="00216B9D" w:rsidRPr="00066960" w:rsidRDefault="00216B9D" w:rsidP="00216B9D">
      <w:pPr>
        <w:ind w:firstLine="720"/>
        <w:jc w:val="both"/>
      </w:pPr>
      <w:r w:rsidRPr="00066960">
        <w:t xml:space="preserve">IS 10810 Methods of testing </w:t>
      </w:r>
      <w:proofErr w:type="gramStart"/>
      <w:r w:rsidRPr="00066960">
        <w:t>cables.</w:t>
      </w:r>
      <w:proofErr w:type="gramEnd"/>
    </w:p>
    <w:p w:rsidR="00216B9D" w:rsidRPr="00066960" w:rsidRDefault="00216B9D" w:rsidP="00216B9D">
      <w:pPr>
        <w:ind w:firstLine="720"/>
        <w:jc w:val="both"/>
      </w:pPr>
      <w:r w:rsidRPr="00066960">
        <w:t xml:space="preserve">IEC 66 Environmental </w:t>
      </w:r>
      <w:proofErr w:type="gramStart"/>
      <w:r w:rsidRPr="00066960">
        <w:t>Test</w:t>
      </w:r>
      <w:proofErr w:type="gramEnd"/>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r>
      <w:proofErr w:type="spellStart"/>
      <w:r>
        <w:t>Earthing</w:t>
      </w:r>
      <w:proofErr w:type="spellEnd"/>
      <w:r>
        <w:t xml:space="preserve">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BF65E3" w:rsidRDefault="00BF65E3" w:rsidP="00216B9D">
      <w:pPr>
        <w:jc w:val="both"/>
        <w:rPr>
          <w:bCs/>
        </w:rPr>
      </w:pPr>
    </w:p>
    <w:p w:rsidR="00BF65E3" w:rsidRDefault="00BF65E3" w:rsidP="00216B9D">
      <w:pPr>
        <w:jc w:val="both"/>
        <w:rPr>
          <w:bCs/>
        </w:rPr>
      </w:pPr>
    </w:p>
    <w:p w:rsidR="00216B9D" w:rsidRDefault="00216B9D" w:rsidP="00216B9D">
      <w:pPr>
        <w:jc w:val="both"/>
        <w:rPr>
          <w:bCs/>
        </w:rPr>
      </w:pPr>
      <w:r>
        <w:rPr>
          <w:bCs/>
        </w:rPr>
        <w:lastRenderedPageBreak/>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equipment, 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 xml:space="preserve">The </w:t>
      </w:r>
      <w:proofErr w:type="gramStart"/>
      <w:r>
        <w:t>Employer  does</w:t>
      </w:r>
      <w:proofErr w:type="gramEnd"/>
      <w:r>
        <w:t xml:space="preserve"> not accept any responsibility either in handling over the quarries or procuring the materials or any other facilities. The </w:t>
      </w:r>
      <w:proofErr w:type="spellStart"/>
      <w:r>
        <w:t>tenderer</w:t>
      </w:r>
      <w:proofErr w:type="spellEnd"/>
      <w:r>
        <w:t xml:space="preserve">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proofErr w:type="spellStart"/>
      <w:r>
        <w:t>i</w:t>
      </w:r>
      <w:proofErr w:type="spellEnd"/>
      <w:r>
        <w:t>) Location</w:t>
      </w:r>
      <w:r>
        <w:tab/>
      </w:r>
      <w:r>
        <w:tab/>
      </w:r>
      <w:r>
        <w:tab/>
      </w:r>
      <w:r>
        <w:tab/>
      </w:r>
      <w:r>
        <w:tab/>
        <w:t xml:space="preserve">:  In the state of </w:t>
      </w:r>
      <w:proofErr w:type="spellStart"/>
      <w:r w:rsidR="00B31EFF">
        <w:t>Telangana</w:t>
      </w:r>
      <w:proofErr w:type="spellEnd"/>
      <w:r>
        <w:t>.</w:t>
      </w:r>
    </w:p>
    <w:p w:rsidR="00216B9D" w:rsidRDefault="00216B9D" w:rsidP="00216B9D">
      <w:pPr>
        <w:jc w:val="both"/>
        <w:rPr>
          <w:lang w:val="fr-FR"/>
        </w:rPr>
      </w:pPr>
      <w:r>
        <w:rPr>
          <w:lang w:val="fr-FR"/>
        </w:rPr>
        <w:t xml:space="preserve">ii) </w:t>
      </w:r>
      <w:proofErr w:type="spellStart"/>
      <w:r>
        <w:rPr>
          <w:lang w:val="fr-FR"/>
        </w:rPr>
        <w:t>Max.ambient</w:t>
      </w:r>
      <w:proofErr w:type="spellEnd"/>
      <w:r>
        <w:rPr>
          <w:lang w:val="fr-FR"/>
        </w:rPr>
        <w:t xml:space="preserve"> air </w:t>
      </w:r>
      <w:proofErr w:type="spellStart"/>
      <w:r>
        <w:rPr>
          <w:lang w:val="fr-FR"/>
        </w:rPr>
        <w:t>temp</w:t>
      </w:r>
      <w:proofErr w:type="spellEnd"/>
      <w:proofErr w:type="gramStart"/>
      <w:r>
        <w:rPr>
          <w:lang w:val="fr-FR"/>
        </w:rPr>
        <w:t>.(</w:t>
      </w:r>
      <w:proofErr w:type="spellStart"/>
      <w:proofErr w:type="gramEnd"/>
      <w:r>
        <w:rPr>
          <w:lang w:val="fr-FR"/>
        </w:rPr>
        <w:t>deg.C</w:t>
      </w:r>
      <w:proofErr w:type="spellEnd"/>
      <w:r>
        <w:rPr>
          <w:lang w:val="fr-FR"/>
        </w:rPr>
        <w:t>)</w:t>
      </w:r>
      <w:r>
        <w:rPr>
          <w:lang w:val="fr-FR"/>
        </w:rPr>
        <w:tab/>
      </w:r>
      <w:r>
        <w:rPr>
          <w:lang w:val="fr-FR"/>
        </w:rPr>
        <w:tab/>
      </w:r>
      <w:r>
        <w:rPr>
          <w:lang w:val="fr-FR"/>
        </w:rPr>
        <w:tab/>
        <w:t>:  50</w:t>
      </w:r>
    </w:p>
    <w:p w:rsidR="00216B9D" w:rsidRDefault="00216B9D" w:rsidP="00216B9D">
      <w:pPr>
        <w:jc w:val="both"/>
        <w:rPr>
          <w:lang w:val="fr-FR"/>
        </w:rPr>
      </w:pPr>
      <w:r>
        <w:rPr>
          <w:lang w:val="fr-FR"/>
        </w:rPr>
        <w:t xml:space="preserve">iii) Min </w:t>
      </w:r>
      <w:proofErr w:type="spellStart"/>
      <w:r>
        <w:rPr>
          <w:lang w:val="fr-FR"/>
        </w:rPr>
        <w:t>ambient</w:t>
      </w:r>
      <w:proofErr w:type="spellEnd"/>
      <w:r>
        <w:rPr>
          <w:lang w:val="fr-FR"/>
        </w:rPr>
        <w:t xml:space="preserve"> air </w:t>
      </w:r>
      <w:proofErr w:type="spellStart"/>
      <w:r>
        <w:rPr>
          <w:lang w:val="fr-FR"/>
        </w:rPr>
        <w:t>temp</w:t>
      </w:r>
      <w:proofErr w:type="spellEnd"/>
      <w:r>
        <w:rPr>
          <w:lang w:val="fr-FR"/>
        </w:rPr>
        <w:t xml:space="preserve"> (</w:t>
      </w:r>
      <w:proofErr w:type="spellStart"/>
      <w:r>
        <w:rPr>
          <w:lang w:val="fr-FR"/>
        </w:rPr>
        <w:t>deg</w:t>
      </w:r>
      <w:proofErr w:type="spellEnd"/>
      <w:r>
        <w:rPr>
          <w:lang w:val="fr-FR"/>
        </w:rPr>
        <w:t xml:space="preserve"> C)</w:t>
      </w:r>
      <w:r>
        <w:rPr>
          <w:lang w:val="fr-FR"/>
        </w:rPr>
        <w:tab/>
      </w:r>
      <w:r>
        <w:rPr>
          <w:lang w:val="fr-FR"/>
        </w:rPr>
        <w:tab/>
      </w:r>
      <w:r>
        <w:rPr>
          <w:lang w:val="fr-FR"/>
        </w:rPr>
        <w:tab/>
      </w:r>
      <w:proofErr w:type="gramStart"/>
      <w:r>
        <w:rPr>
          <w:lang w:val="fr-FR"/>
        </w:rPr>
        <w:t>:  7.5</w:t>
      </w:r>
      <w:proofErr w:type="gramEnd"/>
    </w:p>
    <w:p w:rsidR="00216B9D" w:rsidRDefault="00216B9D" w:rsidP="00216B9D">
      <w:pPr>
        <w:jc w:val="both"/>
      </w:pPr>
      <w:r>
        <w:t>iv) Average daily ambient temp</w:t>
      </w:r>
      <w:proofErr w:type="gramStart"/>
      <w:r>
        <w:t>.(</w:t>
      </w:r>
      <w:proofErr w:type="spellStart"/>
      <w:proofErr w:type="gramEnd"/>
      <w:r>
        <w:t>deg.C</w:t>
      </w:r>
      <w:proofErr w:type="spellEnd"/>
      <w:r>
        <w:t>)</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proofErr w:type="gramStart"/>
      <w:r>
        <w:t>vi) Average</w:t>
      </w:r>
      <w:proofErr w:type="gramEnd"/>
      <w:r>
        <w:t xml:space="preserv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 xml:space="preserve">ix) </w:t>
      </w:r>
      <w:proofErr w:type="spellStart"/>
      <w:r>
        <w:t>Isoceramic</w:t>
      </w:r>
      <w:proofErr w:type="spellEnd"/>
      <w:r>
        <w:t xml:space="preserve"> level (days / year)</w:t>
      </w:r>
      <w:r>
        <w:tab/>
      </w:r>
      <w:r>
        <w:tab/>
      </w:r>
      <w:r>
        <w:tab/>
        <w:t>:  50</w:t>
      </w:r>
    </w:p>
    <w:p w:rsidR="00216B9D" w:rsidRDefault="00216B9D" w:rsidP="00216B9D">
      <w:pPr>
        <w:jc w:val="both"/>
      </w:pPr>
      <w:r>
        <w:t>x) Seismic level (Horizontal accelerations)</w:t>
      </w:r>
      <w:r>
        <w:tab/>
      </w:r>
      <w:r>
        <w:tab/>
        <w:t xml:space="preserve">:  </w:t>
      </w:r>
      <w:proofErr w:type="gramStart"/>
      <w:r>
        <w:t>0.10 q</w:t>
      </w:r>
      <w:proofErr w:type="gramEnd"/>
      <w:r>
        <w:t>.</w:t>
      </w:r>
    </w:p>
    <w:p w:rsidR="00216B9D" w:rsidRDefault="00216B9D" w:rsidP="00216B9D">
      <w:pPr>
        <w:jc w:val="both"/>
      </w:pPr>
      <w:r>
        <w:lastRenderedPageBreak/>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w:t>
      </w:r>
      <w:proofErr w:type="gramStart"/>
      <w:r>
        <w:t>..</w:t>
      </w:r>
      <w:proofErr w:type="gramEnd"/>
      <w:r>
        <w:t xml:space="preserv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 xml:space="preserve">1.16 Supervisor, Skilled and Unskilled </w:t>
      </w:r>
      <w:proofErr w:type="spellStart"/>
      <w:r>
        <w:t>labour</w:t>
      </w:r>
      <w:proofErr w:type="spellEnd"/>
      <w:r>
        <w:t>: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proofErr w:type="gramStart"/>
      <w:r>
        <w:t>required</w:t>
      </w:r>
      <w:proofErr w:type="gramEnd"/>
      <w:r>
        <w:t xml:space="preserve"> specifications required for the works and shall make his own arrangements for </w:t>
      </w:r>
    </w:p>
    <w:p w:rsidR="00216B9D" w:rsidRDefault="00216B9D" w:rsidP="00216B9D">
      <w:pPr>
        <w:tabs>
          <w:tab w:val="num" w:pos="720"/>
        </w:tabs>
        <w:ind w:left="720" w:hanging="720"/>
        <w:jc w:val="both"/>
      </w:pPr>
      <w:proofErr w:type="gramStart"/>
      <w:r>
        <w:t>adequate</w:t>
      </w:r>
      <w:proofErr w:type="gramEnd"/>
      <w:r>
        <w:t xml:space="preserve"> storage of cement.</w:t>
      </w:r>
    </w:p>
    <w:p w:rsidR="00216B9D" w:rsidRDefault="00216B9D" w:rsidP="00216B9D">
      <w:pPr>
        <w:tabs>
          <w:tab w:val="num" w:pos="720"/>
        </w:tabs>
        <w:ind w:left="720" w:hanging="720"/>
        <w:jc w:val="both"/>
      </w:pPr>
      <w:r>
        <w:t xml:space="preserve">b) The contractor shall procure cement in standard packing </w:t>
      </w:r>
      <w:proofErr w:type="spellStart"/>
      <w:r>
        <w:t>eg</w:t>
      </w:r>
      <w:proofErr w:type="spellEnd"/>
      <w:r>
        <w:t xml:space="preserve">. </w:t>
      </w:r>
      <w:proofErr w:type="gramStart"/>
      <w:r>
        <w:t>50 kg bag or drums.</w:t>
      </w:r>
      <w:proofErr w:type="gramEnd"/>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proofErr w:type="gramStart"/>
      <w:r>
        <w:t>deteriorated</w:t>
      </w:r>
      <w:proofErr w:type="gramEnd"/>
      <w:r>
        <w:t xml:space="preserve"> due to inadequate storage and thus become unfit for use in the works will be </w:t>
      </w:r>
    </w:p>
    <w:p w:rsidR="00216B9D" w:rsidRDefault="00216B9D" w:rsidP="00216B9D">
      <w:pPr>
        <w:tabs>
          <w:tab w:val="num" w:pos="720"/>
        </w:tabs>
        <w:ind w:left="720" w:hanging="720"/>
        <w:jc w:val="both"/>
      </w:pPr>
      <w:proofErr w:type="gramStart"/>
      <w:r>
        <w:t>rejected</w:t>
      </w:r>
      <w:proofErr w:type="gramEnd"/>
      <w:r>
        <w:t xml:space="preserve"> by the employer and no claim will be entertained. The contractor shall forthwith </w:t>
      </w:r>
    </w:p>
    <w:p w:rsidR="00216B9D" w:rsidRDefault="00216B9D" w:rsidP="00216B9D">
      <w:pPr>
        <w:tabs>
          <w:tab w:val="num" w:pos="720"/>
        </w:tabs>
        <w:ind w:left="720" w:hanging="720"/>
        <w:jc w:val="both"/>
      </w:pPr>
      <w:proofErr w:type="gramStart"/>
      <w:r>
        <w:t>remove</w:t>
      </w:r>
      <w:proofErr w:type="gramEnd"/>
      <w:r>
        <w:t xml:space="preserve"> from the work area. Any cement the Engineer may disallow for use on work and </w:t>
      </w:r>
    </w:p>
    <w:p w:rsidR="00216B9D" w:rsidRDefault="00216B9D" w:rsidP="00216B9D">
      <w:pPr>
        <w:tabs>
          <w:tab w:val="num" w:pos="720"/>
        </w:tabs>
        <w:ind w:left="720" w:hanging="720"/>
        <w:jc w:val="both"/>
      </w:pPr>
      <w:proofErr w:type="gramStart"/>
      <w:r>
        <w:t>replace</w:t>
      </w:r>
      <w:proofErr w:type="gramEnd"/>
      <w:r>
        <w:t xml:space="preserv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proofErr w:type="spellStart"/>
      <w:r>
        <w:t>M.S.Channel</w:t>
      </w:r>
      <w:proofErr w:type="spellEnd"/>
      <w:r>
        <w:t xml:space="preserve">, </w:t>
      </w:r>
      <w:proofErr w:type="spellStart"/>
      <w:r>
        <w:t>MS.Angle</w:t>
      </w:r>
      <w:proofErr w:type="spellEnd"/>
      <w:r>
        <w:t xml:space="preserv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proofErr w:type="gramStart"/>
      <w:r>
        <w:t>instructions</w:t>
      </w:r>
      <w:proofErr w:type="gramEnd"/>
      <w:r>
        <w:t xml:space="preserve">. The RMU’s shall be installed on concrete plinth. Care shall be taken in handling instruments, relays etc. Any damage to relays and instruments shall be immediately reported to the </w:t>
      </w:r>
      <w:r>
        <w:lastRenderedPageBreak/>
        <w:t>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 xml:space="preserve">2.3 Spring washers shall be of type B and shall conform to IS-3063. The spring washers shall be made from high quality spring steel conforming to IS-4072. The spring washers shall be electro </w:t>
      </w:r>
      <w:proofErr w:type="spellStart"/>
      <w:r>
        <w:t>galvanised</w:t>
      </w:r>
      <w:proofErr w:type="spellEnd"/>
      <w:r>
        <w:t xml:space="preserve"> with a </w:t>
      </w:r>
      <w:proofErr w:type="gramStart"/>
      <w:r>
        <w:t>coating  thickness</w:t>
      </w:r>
      <w:proofErr w:type="gramEnd"/>
      <w:r>
        <w:t xml:space="preserve">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proofErr w:type="gramStart"/>
      <w:r>
        <w:t>clogging</w:t>
      </w:r>
      <w:proofErr w:type="gramEnd"/>
      <w:r>
        <w:t xml:space="preserve">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 xml:space="preserve">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w:t>
      </w:r>
      <w:proofErr w:type="gramStart"/>
      <w:r>
        <w:t>height</w:t>
      </w:r>
      <w:proofErr w:type="gramEnd"/>
      <w:r>
        <w: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w:t>
      </w:r>
      <w:proofErr w:type="gramStart"/>
      <w:r>
        <w:t>laying</w:t>
      </w:r>
      <w:proofErr w:type="gramEnd"/>
      <w:r>
        <w:t xml:space="preserve">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BF65E3" w:rsidRDefault="00BF65E3" w:rsidP="00216B9D">
      <w:pPr>
        <w:spacing w:line="360" w:lineRule="auto"/>
        <w:ind w:left="629" w:hanging="629"/>
        <w:jc w:val="both"/>
        <w:rPr>
          <w:b/>
          <w:sz w:val="22"/>
          <w:szCs w:val="22"/>
        </w:rPr>
      </w:pPr>
    </w:p>
    <w:p w:rsidR="00BF65E3" w:rsidRDefault="00BF65E3" w:rsidP="00216B9D">
      <w:pPr>
        <w:spacing w:line="360" w:lineRule="auto"/>
        <w:ind w:left="629" w:hanging="629"/>
        <w:jc w:val="both"/>
        <w:rPr>
          <w:b/>
          <w:sz w:val="22"/>
          <w:szCs w:val="22"/>
        </w:rPr>
      </w:pPr>
    </w:p>
    <w:p w:rsidR="00216B9D" w:rsidRDefault="00216B9D" w:rsidP="00216B9D">
      <w:pPr>
        <w:spacing w:line="360" w:lineRule="auto"/>
        <w:ind w:left="629" w:hanging="629"/>
        <w:jc w:val="both"/>
        <w:rPr>
          <w:bCs/>
          <w:sz w:val="22"/>
          <w:szCs w:val="22"/>
        </w:rPr>
      </w:pPr>
      <w:r w:rsidRPr="005E2087">
        <w:rPr>
          <w:b/>
          <w:sz w:val="22"/>
          <w:szCs w:val="22"/>
        </w:rPr>
        <w:lastRenderedPageBreak/>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 xml:space="preserve">a) Excavation of trenches and </w:t>
      </w:r>
      <w:proofErr w:type="gramStart"/>
      <w:r w:rsidRPr="00F86CDA">
        <w:t>laying</w:t>
      </w:r>
      <w:proofErr w:type="gramEnd"/>
      <w:r w:rsidRPr="00F86CDA">
        <w:t xml:space="preserve"> of cable.</w:t>
      </w:r>
    </w:p>
    <w:p w:rsidR="00216B9D" w:rsidRPr="00F86CDA" w:rsidRDefault="00216B9D" w:rsidP="00216B9D">
      <w:pPr>
        <w:ind w:firstLine="720"/>
        <w:jc w:val="both"/>
        <w:rPr>
          <w:iCs/>
        </w:rPr>
      </w:pPr>
      <w:r w:rsidRPr="00F86CDA">
        <w:rPr>
          <w:iCs/>
        </w:rPr>
        <w:t xml:space="preserve">b) Trenchless </w:t>
      </w:r>
      <w:proofErr w:type="gramStart"/>
      <w:r w:rsidRPr="00F86CDA">
        <w:rPr>
          <w:iCs/>
        </w:rPr>
        <w:t>laying</w:t>
      </w:r>
      <w:proofErr w:type="gramEnd"/>
      <w:r w:rsidRPr="00F86CDA">
        <w:rPr>
          <w:iCs/>
        </w:rPr>
        <w:t xml:space="preserve">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w:t>
      </w:r>
      <w:proofErr w:type="spellStart"/>
      <w:r w:rsidRPr="00F86CDA">
        <w:t>armour</w:t>
      </w:r>
      <w:proofErr w:type="spellEnd"/>
      <w:r w:rsidRPr="00F86CDA">
        <w:t xml:space="preserve">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proofErr w:type="gramStart"/>
      <w:r w:rsidRPr="00F86CDA">
        <w:t>c</w:t>
      </w:r>
      <w:proofErr w:type="gramEnd"/>
      <w:r w:rsidRPr="00F86CDA">
        <w:t>)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w:t>
      </w:r>
      <w:proofErr w:type="gramStart"/>
      <w:r w:rsidRPr="00F86CDA">
        <w:t>each equipment</w:t>
      </w:r>
      <w:proofErr w:type="gramEnd"/>
      <w:r w:rsidRPr="00F86CDA">
        <w:t xml:space="preserve"> shall be painted with identification painting apart from providing data in the usual name plate such as </w:t>
      </w:r>
    </w:p>
    <w:p w:rsidR="00216B9D" w:rsidRPr="00F86CDA" w:rsidRDefault="00216B9D" w:rsidP="00216B9D">
      <w:pPr>
        <w:jc w:val="both"/>
      </w:pPr>
      <w:proofErr w:type="spellStart"/>
      <w:r w:rsidRPr="00F86CDA">
        <w:t>i</w:t>
      </w:r>
      <w:proofErr w:type="spellEnd"/>
      <w:r w:rsidRPr="00F86CDA">
        <w:t>) Code Number</w:t>
      </w:r>
    </w:p>
    <w:p w:rsidR="00216B9D" w:rsidRPr="00F86CDA" w:rsidRDefault="00216B9D" w:rsidP="00216B9D">
      <w:pPr>
        <w:jc w:val="both"/>
      </w:pPr>
      <w:r w:rsidRPr="00F86CDA">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proofErr w:type="gramStart"/>
      <w:r w:rsidRPr="00F86CDA">
        <w:t>iv)  Location</w:t>
      </w:r>
      <w:proofErr w:type="gramEnd"/>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proofErr w:type="spellStart"/>
      <w:r w:rsidRPr="00F86CDA">
        <w:rPr>
          <w:bCs/>
          <w:iCs/>
        </w:rPr>
        <w:t>under ground</w:t>
      </w:r>
      <w:proofErr w:type="spellEnd"/>
      <w:r w:rsidRPr="00F86CDA">
        <w:rPr>
          <w:bCs/>
          <w:iCs/>
        </w:rPr>
        <w:t xml:space="preserve">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proofErr w:type="gramStart"/>
      <w:r w:rsidRPr="00F86CDA">
        <w:t>A</w:t>
      </w:r>
      <w:proofErr w:type="gramEnd"/>
      <w:r w:rsidRPr="00F86CDA">
        <w:t xml:space="preserve">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lastRenderedPageBreak/>
        <w:t>The brief particulars of the 33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33 kV </w:t>
      </w:r>
    </w:p>
    <w:p w:rsidR="00216B9D" w:rsidRPr="00F86CDA" w:rsidRDefault="00216B9D" w:rsidP="00216B9D">
      <w:pPr>
        <w:spacing w:line="360" w:lineRule="auto"/>
        <w:jc w:val="both"/>
      </w:pPr>
      <w:r w:rsidRPr="00F86CDA">
        <w:t xml:space="preserve">(ii) Highest system voltage: 36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170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(vii) One minute power frequency: 75Kv (</w:t>
      </w:r>
      <w:proofErr w:type="spellStart"/>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w:t>
      </w:r>
      <w:proofErr w:type="spellStart"/>
      <w:r w:rsidRPr="00F86CDA">
        <w:t>i</w:t>
      </w:r>
      <w:proofErr w:type="spellEnd"/>
      <w:r w:rsidRPr="00F86CDA">
        <w:t xml:space="preserve">) Nominal system voltage: 11 kV </w:t>
      </w:r>
    </w:p>
    <w:p w:rsidR="00216B9D" w:rsidRPr="00F86CDA" w:rsidRDefault="00216B9D" w:rsidP="00216B9D">
      <w:pPr>
        <w:spacing w:line="360" w:lineRule="auto"/>
        <w:jc w:val="both"/>
      </w:pPr>
      <w:r w:rsidRPr="00F86CDA">
        <w:t xml:space="preserve">(ii) Highest system voltage: 12 </w:t>
      </w:r>
      <w:proofErr w:type="spellStart"/>
      <w:proofErr w:type="gramStart"/>
      <w:r w:rsidRPr="00F86CDA">
        <w:t>Kv</w:t>
      </w:r>
      <w:proofErr w:type="spellEnd"/>
      <w:r w:rsidRPr="00F86CDA">
        <w:t>(</w:t>
      </w:r>
      <w:proofErr w:type="spellStart"/>
      <w:proofErr w:type="gramEnd"/>
      <w:r w:rsidRPr="00F86CDA">
        <w:t>rms</w:t>
      </w:r>
      <w:proofErr w:type="spellEnd"/>
      <w:r w:rsidRPr="00F86CDA">
        <w:t xml:space="preserve">) </w:t>
      </w:r>
    </w:p>
    <w:p w:rsidR="00216B9D" w:rsidRPr="00F86CDA" w:rsidRDefault="00216B9D" w:rsidP="00216B9D">
      <w:pPr>
        <w:spacing w:line="360" w:lineRule="auto"/>
        <w:jc w:val="both"/>
      </w:pPr>
      <w:r w:rsidRPr="00F86CDA">
        <w:t xml:space="preserve">(iii) Impulse </w:t>
      </w:r>
      <w:proofErr w:type="gramStart"/>
      <w:r w:rsidRPr="00F86CDA">
        <w:t>withstand</w:t>
      </w:r>
      <w:proofErr w:type="gramEnd"/>
      <w:r w:rsidRPr="00F86CDA">
        <w:t xml:space="preserve"> voltage: 75 kV peak 1.2/50 micro seconds wave of positive/negative polarity</w:t>
      </w:r>
    </w:p>
    <w:p w:rsidR="00216B9D" w:rsidRPr="00F86CDA" w:rsidRDefault="00216B9D" w:rsidP="00216B9D">
      <w:pPr>
        <w:spacing w:line="360" w:lineRule="auto"/>
        <w:jc w:val="both"/>
      </w:pPr>
      <w:proofErr w:type="gramStart"/>
      <w:r w:rsidRPr="00F86CDA">
        <w:t>(iv) System</w:t>
      </w:r>
      <w:proofErr w:type="gramEnd"/>
      <w:r w:rsidRPr="00F86CDA">
        <w:t xml:space="preserve">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proofErr w:type="gramStart"/>
      <w:r w:rsidRPr="00F86CDA">
        <w:t>(vi) System</w:t>
      </w:r>
      <w:proofErr w:type="gramEnd"/>
      <w:r w:rsidRPr="00F86CDA">
        <w:t xml:space="preserve"> </w:t>
      </w:r>
      <w:proofErr w:type="spellStart"/>
      <w:r w:rsidRPr="00F86CDA">
        <w:t>Earthing</w:t>
      </w:r>
      <w:proofErr w:type="spellEnd"/>
      <w:r w:rsidRPr="00F86CDA">
        <w:t xml:space="preserve">: Solidly grounded </w:t>
      </w:r>
    </w:p>
    <w:p w:rsidR="00216B9D" w:rsidRPr="00F86CDA" w:rsidRDefault="00216B9D" w:rsidP="00216B9D">
      <w:pPr>
        <w:spacing w:line="360" w:lineRule="auto"/>
        <w:jc w:val="both"/>
      </w:pPr>
      <w:r w:rsidRPr="00F86CDA">
        <w:t xml:space="preserve">(vii) One minute power frequency: </w:t>
      </w:r>
      <w:proofErr w:type="gramStart"/>
      <w:r w:rsidRPr="00F86CDA">
        <w:t>75Kv(</w:t>
      </w:r>
      <w:proofErr w:type="spellStart"/>
      <w:proofErr w:type="gramEnd"/>
      <w:r w:rsidRPr="00F86CDA">
        <w:t>rms</w:t>
      </w:r>
      <w:proofErr w:type="spellEnd"/>
      <w:r w:rsidRPr="00F86CDA">
        <w:t>)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 xml:space="preserve">Type of </w:t>
      </w:r>
      <w:proofErr w:type="gramStart"/>
      <w:r w:rsidRPr="00F86CDA">
        <w:rPr>
          <w:iCs/>
        </w:rPr>
        <w:t>laying</w:t>
      </w:r>
      <w:proofErr w:type="gramEnd"/>
      <w:r w:rsidRPr="00F86CDA">
        <w:rPr>
          <w:iCs/>
        </w:rPr>
        <w:t>: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t>
      </w:r>
      <w:proofErr w:type="gramStart"/>
      <w:r w:rsidRPr="00F86CDA">
        <w:t>w[</w:t>
      </w:r>
      <w:proofErr w:type="gramEnd"/>
      <w:r w:rsidRPr="00F86CDA">
        <w:t>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545049" w:rsidRPr="00F86CDA" w:rsidRDefault="00545049" w:rsidP="00216B9D">
      <w:pPr>
        <w:jc w:val="both"/>
      </w:pPr>
    </w:p>
    <w:p w:rsidR="00216B9D" w:rsidRPr="008E24B9" w:rsidRDefault="00216B9D" w:rsidP="00216B9D">
      <w:pPr>
        <w:jc w:val="both"/>
        <w:rPr>
          <w:sz w:val="12"/>
        </w:rPr>
      </w:pPr>
    </w:p>
    <w:p w:rsidR="00216B9D" w:rsidRPr="00F86CDA" w:rsidRDefault="00216B9D" w:rsidP="00216B9D">
      <w:pPr>
        <w:jc w:val="both"/>
        <w:rPr>
          <w:bCs/>
        </w:rPr>
      </w:pPr>
      <w:r w:rsidRPr="00F86CDA">
        <w:rPr>
          <w:b/>
          <w:bCs/>
        </w:rPr>
        <w:lastRenderedPageBreak/>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 xml:space="preserve">The bidder shall be responsible for safety of human and equipment during the working. It will be the responsibility of the Contractor to co-ordinate and </w:t>
      </w:r>
      <w:proofErr w:type="gramStart"/>
      <w:r w:rsidRPr="00F86CDA">
        <w:t>obtain,</w:t>
      </w:r>
      <w:proofErr w:type="gramEnd"/>
      <w:r w:rsidRPr="00F86CDA">
        <w:t xml:space="preserve">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 xml:space="preserve">c) Contractor shall be responsible for back filling and compaction of the trenches dug for </w:t>
      </w:r>
      <w:proofErr w:type="gramStart"/>
      <w:r w:rsidRPr="00F86CDA">
        <w:t>laying</w:t>
      </w:r>
      <w:proofErr w:type="gramEnd"/>
      <w:r w:rsidRPr="00F86CDA">
        <w:t xml:space="preserve">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xml:space="preserve">• </w:t>
      </w:r>
      <w:proofErr w:type="spellStart"/>
      <w:r w:rsidRPr="00F86CDA">
        <w:t>Authorisation</w:t>
      </w:r>
      <w:proofErr w:type="spellEnd"/>
      <w:r w:rsidRPr="00F86CDA">
        <w:t xml:space="preserve">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 xml:space="preserve">be checked by the contractor and taking into consideration of transport limitation Wastage up to 1% of total </w:t>
      </w:r>
      <w:r w:rsidRPr="00E174B4">
        <w:lastRenderedPageBreak/>
        <w:t>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 xml:space="preserve">shall be connected to duplicate </w:t>
      </w:r>
      <w:proofErr w:type="spellStart"/>
      <w:r w:rsidRPr="00E174B4">
        <w:t>earthing</w:t>
      </w:r>
      <w:proofErr w:type="spellEnd"/>
      <w:r w:rsidRPr="00E174B4">
        <w:t xml:space="preserve">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 xml:space="preserve">RMUs. The earth bus bar shall be terminated into two </w:t>
      </w:r>
      <w:proofErr w:type="spellStart"/>
      <w:r w:rsidRPr="00E174B4">
        <w:t>earthing</w:t>
      </w:r>
      <w:proofErr w:type="spellEnd"/>
      <w:r w:rsidRPr="00E174B4">
        <w:t xml:space="preserve"> terminals of</w:t>
      </w:r>
      <w:r>
        <w:t xml:space="preserve"> </w:t>
      </w:r>
      <w:r w:rsidRPr="00E174B4">
        <w:t xml:space="preserve">adequate size with </w:t>
      </w:r>
      <w:r>
        <w:t xml:space="preserve">GI </w:t>
      </w:r>
      <w:r w:rsidRPr="00E174B4">
        <w:t>nuts, bolts and washers for connecting to earth continuity</w:t>
      </w:r>
      <w:r>
        <w:t xml:space="preserve"> </w:t>
      </w:r>
      <w:r w:rsidRPr="00E174B4">
        <w:t xml:space="preserve">conductor mentioned above to which all </w:t>
      </w:r>
      <w:proofErr w:type="spellStart"/>
      <w:r w:rsidRPr="00E174B4">
        <w:t>earthing</w:t>
      </w:r>
      <w:proofErr w:type="spellEnd"/>
      <w:r w:rsidRPr="00E174B4">
        <w:t xml:space="preserve"> connections must be made.</w:t>
      </w:r>
    </w:p>
    <w:p w:rsidR="00216B9D" w:rsidRPr="00E174B4" w:rsidRDefault="00216B9D" w:rsidP="00216B9D">
      <w:pPr>
        <w:jc w:val="both"/>
      </w:pPr>
      <w:r w:rsidRPr="00E174B4">
        <w:t>The earth pit shall be made by digging pit of size 600* 600*2000mm and planting</w:t>
      </w:r>
      <w:r>
        <w:t xml:space="preserve"> a 2 meter 80 mm </w:t>
      </w:r>
      <w:proofErr w:type="spellStart"/>
      <w:r>
        <w:t>dia</w:t>
      </w:r>
      <w:proofErr w:type="spellEnd"/>
      <w:r>
        <w:t xml:space="preserve"> C</w:t>
      </w:r>
      <w:r w:rsidRPr="00E174B4">
        <w:t xml:space="preserve">I earth pipe therein. </w:t>
      </w:r>
      <w:r>
        <w:t xml:space="preserve">The Earth pit shall be back filled with a mixture of </w:t>
      </w:r>
      <w:proofErr w:type="spellStart"/>
      <w:r>
        <w:t>Bentonite</w:t>
      </w:r>
      <w:proofErr w:type="spellEnd"/>
      <w:r>
        <w:t xml:space="preserve"> and black cotton soil to </w:t>
      </w:r>
      <w:proofErr w:type="spellStart"/>
      <w:r w:rsidRPr="00E174B4">
        <w:t>to</w:t>
      </w:r>
      <w:proofErr w:type="spellEnd"/>
      <w:r w:rsidRPr="00E174B4">
        <w:t xml:space="preserve">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 xml:space="preserve">above and also the </w:t>
      </w:r>
      <w:proofErr w:type="spellStart"/>
      <w:r w:rsidRPr="00E174B4">
        <w:t>armour</w:t>
      </w:r>
      <w:proofErr w:type="spellEnd"/>
      <w:r w:rsidRPr="00E174B4">
        <w:t xml:space="preserve">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 xml:space="preserve">All </w:t>
      </w:r>
      <w:proofErr w:type="spellStart"/>
      <w:r w:rsidRPr="00E174B4">
        <w:t>earthing</w:t>
      </w:r>
      <w:proofErr w:type="spellEnd"/>
      <w:r w:rsidRPr="00E174B4">
        <w:t xml:space="preserve">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 xml:space="preserve">.1 The bidders shall submit the technical requirements, data </w:t>
      </w:r>
      <w:proofErr w:type="gramStart"/>
      <w:r w:rsidRPr="00E174B4">
        <w:t>and</w:t>
      </w:r>
      <w:r>
        <w:t xml:space="preserve">  </w:t>
      </w:r>
      <w:r w:rsidRPr="00E174B4">
        <w:t>information</w:t>
      </w:r>
      <w:proofErr w:type="gramEnd"/>
      <w:r w:rsidRPr="00E174B4">
        <w:t xml:space="preserve">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roofErr w:type="gramStart"/>
      <w:r w:rsidRPr="00E174B4">
        <w:t>..</w:t>
      </w:r>
      <w:proofErr w:type="gramEnd"/>
    </w:p>
    <w:p w:rsidR="00216B9D" w:rsidRPr="00E174B4" w:rsidRDefault="00216B9D" w:rsidP="00216B9D">
      <w:pPr>
        <w:jc w:val="both"/>
      </w:pPr>
      <w:r>
        <w:lastRenderedPageBreak/>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 xml:space="preserve">shall provide free of charge such items as </w:t>
      </w:r>
      <w:proofErr w:type="spellStart"/>
      <w:r w:rsidRPr="00E174B4">
        <w:t>labour</w:t>
      </w:r>
      <w:proofErr w:type="spellEnd"/>
      <w:r w:rsidRPr="00E174B4">
        <w:t>,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 xml:space="preserve">included in the Contractor’s quality assurance </w:t>
      </w:r>
      <w:proofErr w:type="spellStart"/>
      <w:r w:rsidRPr="00E174B4">
        <w:t>programme</w:t>
      </w:r>
      <w:proofErr w:type="spellEnd"/>
      <w:r w:rsidRPr="00E174B4">
        <w:t>.</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 xml:space="preserve">conducted at the specified load points and </w:t>
      </w:r>
      <w:r w:rsidRPr="00E174B4">
        <w:lastRenderedPageBreak/>
        <w:t>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 xml:space="preserve">conductors including those used for </w:t>
      </w:r>
      <w:proofErr w:type="spellStart"/>
      <w:r w:rsidRPr="00E174B4">
        <w:t>earthing</w:t>
      </w:r>
      <w:proofErr w:type="spellEnd"/>
      <w:r w:rsidRPr="00E174B4">
        <w:t>/grounding (above ground</w:t>
      </w:r>
      <w:r>
        <w:t xml:space="preserve"> </w:t>
      </w:r>
      <w:r w:rsidRPr="00E174B4">
        <w:t xml:space="preserve">level) shall </w:t>
      </w:r>
      <w:r>
        <w:t xml:space="preserve">be with anticorrosive </w:t>
      </w:r>
      <w:proofErr w:type="gramStart"/>
      <w:r>
        <w:t>Bituminous</w:t>
      </w:r>
      <w:proofErr w:type="gramEnd"/>
      <w:r>
        <w:t xml:space="preserve">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 xml:space="preserve">grease, dirt and </w:t>
      </w:r>
      <w:proofErr w:type="spellStart"/>
      <w:r w:rsidRPr="00066960">
        <w:t>swaf</w:t>
      </w:r>
      <w:proofErr w:type="spellEnd"/>
      <w:r w:rsidRPr="00066960">
        <w:t xml:space="preserve">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 xml:space="preserve">so that it is level, plumb, </w:t>
      </w:r>
      <w:proofErr w:type="gramStart"/>
      <w:r w:rsidRPr="00066960">
        <w:t>square</w:t>
      </w:r>
      <w:proofErr w:type="gramEnd"/>
      <w:r w:rsidRPr="00066960">
        <w:t xml:space="preserve"> and properly aligned and oriented.</w:t>
      </w:r>
      <w:r>
        <w:t xml:space="preserve"> </w:t>
      </w:r>
      <w:r w:rsidRPr="00066960">
        <w:t>Commercial use of switchyard equipment means completion of all site</w:t>
      </w:r>
      <w:r>
        <w:t xml:space="preserve"> </w:t>
      </w:r>
      <w:r w:rsidRPr="00066960">
        <w:t xml:space="preserve">tests specified and </w:t>
      </w:r>
      <w:proofErr w:type="spellStart"/>
      <w:r w:rsidRPr="00066960">
        <w:t>energisation</w:t>
      </w:r>
      <w:proofErr w:type="spellEnd"/>
      <w:r w:rsidRPr="00066960">
        <w:t xml:space="preserve">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lastRenderedPageBreak/>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proofErr w:type="gramStart"/>
      <w:r w:rsidR="00165E7B">
        <w:t>TGSPDCL</w:t>
      </w:r>
      <w:r w:rsidRPr="00066960">
        <w:t xml:space="preserve">  in</w:t>
      </w:r>
      <w:proofErr w:type="gramEnd"/>
      <w:r w:rsidRPr="00066960">
        <w:t xml:space="preserve">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w:t>
      </w:r>
      <w:proofErr w:type="gramStart"/>
      <w:r w:rsidRPr="00066960">
        <w:t>,  by</w:t>
      </w:r>
      <w:proofErr w:type="gramEnd"/>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 xml:space="preserve">all special tools and tackles for the erection, assembly, </w:t>
      </w:r>
      <w:proofErr w:type="spellStart"/>
      <w:r w:rsidRPr="00066960">
        <w:t>dis</w:t>
      </w:r>
      <w:proofErr w:type="spellEnd"/>
      <w:r w:rsidRPr="00066960">
        <w:t>-assembly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 xml:space="preserve">All non alive metal parts </w:t>
      </w:r>
      <w:proofErr w:type="gramStart"/>
      <w:r w:rsidRPr="00066960">
        <w:t>of every equipment</w:t>
      </w:r>
      <w:proofErr w:type="gramEnd"/>
      <w:r w:rsidRPr="00066960">
        <w:t xml:space="preserve"> shall be double earthed in</w:t>
      </w:r>
      <w:r>
        <w:t xml:space="preserve"> </w:t>
      </w:r>
      <w:r w:rsidRPr="00066960">
        <w:t>accordance with I E Rules, 1956. They shall include the following:</w:t>
      </w:r>
    </w:p>
    <w:p w:rsidR="00216B9D" w:rsidRPr="00066960" w:rsidRDefault="00216B9D" w:rsidP="00216B9D">
      <w:pPr>
        <w:ind w:firstLine="720"/>
        <w:jc w:val="both"/>
      </w:pPr>
      <w:proofErr w:type="spellStart"/>
      <w:r w:rsidRPr="00066960">
        <w:t>i</w:t>
      </w:r>
      <w:proofErr w:type="spellEnd"/>
      <w:r w:rsidRPr="00066960">
        <w:t xml:space="preserve">. RMU, Double Extensible </w:t>
      </w:r>
      <w:proofErr w:type="gramStart"/>
      <w:r w:rsidRPr="00066960">
        <w:t>On</w:t>
      </w:r>
      <w:proofErr w:type="gramEnd"/>
      <w:r w:rsidRPr="00066960">
        <w:t xml:space="preserve">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 xml:space="preserve">Cable </w:t>
      </w:r>
      <w:proofErr w:type="spellStart"/>
      <w:r w:rsidRPr="009C7172">
        <w:t>armour</w:t>
      </w:r>
      <w:proofErr w:type="spellEnd"/>
      <w:r w:rsidRPr="009C7172">
        <w:t>/metallic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w:t>
      </w:r>
      <w:proofErr w:type="spellStart"/>
      <w:r w:rsidRPr="00E174B4">
        <w:t>mtrs</w:t>
      </w:r>
      <w:proofErr w:type="spellEnd"/>
      <w:r w:rsidRPr="00E174B4">
        <w:t xml:space="preserve"> </w:t>
      </w:r>
      <w:r>
        <w:t xml:space="preserve"> for single trench and </w:t>
      </w:r>
      <w:r w:rsidRPr="00E174B4">
        <w:t xml:space="preserve">0.50mtrs X and 1.20 </w:t>
      </w:r>
      <w:proofErr w:type="spellStart"/>
      <w:r w:rsidRPr="00E174B4">
        <w:t>mtrs</w:t>
      </w:r>
      <w:proofErr w:type="spellEnd"/>
      <w:r w:rsidRPr="00E174B4">
        <w:t xml:space="preserve">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 xml:space="preserve">cases the digging of trenches and cable </w:t>
      </w:r>
      <w:proofErr w:type="gramStart"/>
      <w:r w:rsidRPr="00E174B4">
        <w:t>laying</w:t>
      </w:r>
      <w:proofErr w:type="gramEnd"/>
      <w:r w:rsidRPr="00E174B4">
        <w:t xml:space="preserve">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 xml:space="preserve">As per requirement of the field, </w:t>
      </w:r>
      <w:proofErr w:type="gramStart"/>
      <w:r w:rsidRPr="00E174B4">
        <w:t>the 33 kV 3 X 400 sq.mm XLPE UG cable</w:t>
      </w:r>
      <w:proofErr w:type="gramEnd"/>
      <w:r w:rsidRPr="00E174B4">
        <w:t xml:space="preserv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 xml:space="preserve">3. </w:t>
      </w:r>
      <w:proofErr w:type="gramStart"/>
      <w:r w:rsidRPr="00066960">
        <w:t>At</w:t>
      </w:r>
      <w:proofErr w:type="gramEnd"/>
      <w:r w:rsidRPr="00066960">
        <w:t xml:space="preserve"> varying depths due to obstructions.</w:t>
      </w:r>
    </w:p>
    <w:p w:rsidR="00216B9D" w:rsidRDefault="00216B9D" w:rsidP="00216B9D">
      <w:pPr>
        <w:ind w:left="720"/>
        <w:jc w:val="both"/>
      </w:pPr>
      <w:r w:rsidRPr="00066960">
        <w:t xml:space="preserve">4. The cost of Hume pipe/GI pipe and accessories such as clamp </w:t>
      </w:r>
      <w:proofErr w:type="spellStart"/>
      <w:r w:rsidRPr="00066960">
        <w:t>etc.should</w:t>
      </w:r>
      <w:proofErr w:type="spellEnd"/>
      <w:r w:rsidRPr="00066960">
        <w:t xml:space="preserve"> be included in </w:t>
      </w:r>
      <w:r w:rsidRPr="00066960">
        <w:lastRenderedPageBreak/>
        <w:t>the bid price.</w:t>
      </w:r>
    </w:p>
    <w:p w:rsidR="00216B9D" w:rsidRPr="007D4D3B" w:rsidRDefault="00216B9D" w:rsidP="00216B9D">
      <w:pPr>
        <w:jc w:val="both"/>
      </w:pPr>
      <w:r w:rsidRPr="007D4D3B">
        <w:t xml:space="preserve"> In general, the cables would be laid along the road and in certain cases along the sides of the roads in case such </w:t>
      </w:r>
      <w:proofErr w:type="spellStart"/>
      <w:r w:rsidRPr="007D4D3B">
        <w:t>berm</w:t>
      </w:r>
      <w:proofErr w:type="spellEnd"/>
      <w:r w:rsidRPr="007D4D3B">
        <w:t xml:space="preserve">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w:t>
      </w:r>
      <w:proofErr w:type="spellStart"/>
      <w:r w:rsidRPr="007D4D3B">
        <w:t>shabad</w:t>
      </w:r>
      <w:proofErr w:type="spellEnd"/>
      <w:r w:rsidRPr="007D4D3B">
        <w:t xml:space="preserve"> stones (0.3x0.5m) with 2 inch thickness  over the sand </w:t>
      </w:r>
    </w:p>
    <w:p w:rsidR="00216B9D" w:rsidRPr="007D4D3B" w:rsidRDefault="00216B9D" w:rsidP="00145E0B">
      <w:pPr>
        <w:numPr>
          <w:ilvl w:val="0"/>
          <w:numId w:val="90"/>
        </w:numPr>
        <w:jc w:val="both"/>
      </w:pPr>
      <w:r w:rsidRPr="007D4D3B">
        <w:t xml:space="preserve">The cable has to be rerouted for </w:t>
      </w:r>
      <w:proofErr w:type="gramStart"/>
      <w:r w:rsidRPr="007D4D3B">
        <w:t>laying</w:t>
      </w:r>
      <w:proofErr w:type="gramEnd"/>
      <w:r w:rsidRPr="007D4D3B">
        <w:t xml:space="preserve"> along roads even if not shown in the bid document drawing, in consultation with Employer site engineer.</w:t>
      </w:r>
    </w:p>
    <w:p w:rsidR="00216B9D" w:rsidRDefault="00216B9D" w:rsidP="00145E0B">
      <w:pPr>
        <w:numPr>
          <w:ilvl w:val="1"/>
          <w:numId w:val="11"/>
        </w:numPr>
        <w:jc w:val="both"/>
      </w:pPr>
      <w:r w:rsidRPr="00066960">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w:t>
      </w:r>
      <w:proofErr w:type="spellStart"/>
      <w:r>
        <w:t>sqmm</w:t>
      </w:r>
      <w:proofErr w:type="spellEnd"/>
      <w:r>
        <w:t xml:space="preserve">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 xml:space="preserve">.4 Cable </w:t>
      </w:r>
      <w:proofErr w:type="gramStart"/>
      <w:r w:rsidRPr="003C349C">
        <w:rPr>
          <w:b/>
        </w:rPr>
        <w:t>Laying</w:t>
      </w:r>
      <w:proofErr w:type="gramEnd"/>
      <w:r w:rsidRPr="003C349C">
        <w:rPr>
          <w:b/>
        </w:rPr>
        <w:t xml:space="preserve">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w:t>
      </w:r>
      <w:proofErr w:type="spellStart"/>
      <w:r w:rsidRPr="00066960">
        <w:t>coloured</w:t>
      </w:r>
      <w:proofErr w:type="spellEnd"/>
      <w:r w:rsidRPr="00066960">
        <w:t xml:space="preserve">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 xml:space="preserve">The bottom of the excavated trench should be </w:t>
      </w:r>
      <w:proofErr w:type="spellStart"/>
      <w:r w:rsidRPr="00066960">
        <w:t>levelled</w:t>
      </w:r>
      <w:proofErr w:type="spellEnd"/>
      <w:r w:rsidRPr="00066960">
        <w:t xml:space="preserve">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 xml:space="preserve">The scope also includes the Trench less </w:t>
      </w:r>
      <w:proofErr w:type="gramStart"/>
      <w:r w:rsidRPr="00CB2659">
        <w:rPr>
          <w:iCs/>
        </w:rPr>
        <w:t>laying</w:t>
      </w:r>
      <w:proofErr w:type="gramEnd"/>
      <w:r w:rsidRPr="00CB2659">
        <w:rPr>
          <w:iCs/>
        </w:rPr>
        <w:t xml:space="preserve"> of </w:t>
      </w:r>
      <w:proofErr w:type="spellStart"/>
      <w:r w:rsidRPr="00CB2659">
        <w:rPr>
          <w:iCs/>
        </w:rPr>
        <w:t>H.T.Cables</w:t>
      </w:r>
      <w:proofErr w:type="spellEnd"/>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 xml:space="preserve">reinstatement of road surfaces, providing and fixing </w:t>
      </w:r>
      <w:r w:rsidRPr="00066960">
        <w:lastRenderedPageBreak/>
        <w:t>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 xml:space="preserve">houses or buildings, the cables shall be laid in RCC </w:t>
      </w:r>
      <w:proofErr w:type="spellStart"/>
      <w:proofErr w:type="gramStart"/>
      <w:r w:rsidRPr="00066960">
        <w:t>hume</w:t>
      </w:r>
      <w:proofErr w:type="spellEnd"/>
      <w:proofErr w:type="gramEnd"/>
      <w:r w:rsidRPr="00066960">
        <w:t xml:space="preserv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 xml:space="preserve">and particularly along the Road </w:t>
      </w:r>
      <w:proofErr w:type="spellStart"/>
      <w:r w:rsidRPr="00C11A29">
        <w:rPr>
          <w:iCs/>
        </w:rPr>
        <w:t>berms</w:t>
      </w:r>
      <w:proofErr w:type="spellEnd"/>
      <w:r w:rsidRPr="00C11A29">
        <w:rPr>
          <w:iCs/>
        </w:rPr>
        <w:t xml:space="preserve">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proofErr w:type="gramStart"/>
      <w:r w:rsidRPr="00066960">
        <w:t>covered</w:t>
      </w:r>
      <w:proofErr w:type="gramEnd"/>
      <w:r w:rsidRPr="00066960">
        <w:t xml:space="preserve">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Pr="00BF65E3" w:rsidRDefault="00216B9D" w:rsidP="00216B9D">
      <w:pPr>
        <w:jc w:val="both"/>
        <w:rPr>
          <w:b/>
        </w:rPr>
      </w:pPr>
      <w:r w:rsidRPr="00066960">
        <w:t xml:space="preserve"> </w:t>
      </w:r>
      <w:r w:rsidRPr="00BF65E3">
        <w:rPr>
          <w:b/>
        </w:rPr>
        <w:t xml:space="preserve">33kV </w:t>
      </w:r>
      <w:proofErr w:type="gramStart"/>
      <w:r w:rsidRPr="00BF65E3">
        <w:rPr>
          <w:b/>
        </w:rPr>
        <w:t>Cable :1.20</w:t>
      </w:r>
      <w:proofErr w:type="gramEnd"/>
      <w:r w:rsidRPr="00BF65E3">
        <w:rPr>
          <w:b/>
        </w:rPr>
        <w:t xml:space="preserve"> meter</w:t>
      </w:r>
    </w:p>
    <w:p w:rsidR="00216B9D" w:rsidRPr="00BF65E3" w:rsidRDefault="00556F76" w:rsidP="00216B9D">
      <w:pPr>
        <w:jc w:val="both"/>
        <w:rPr>
          <w:b/>
        </w:rPr>
      </w:pPr>
      <w:r w:rsidRPr="00BF65E3">
        <w:rPr>
          <w:b/>
        </w:rPr>
        <w:t xml:space="preserve"> </w:t>
      </w:r>
      <w:r w:rsidR="00216B9D" w:rsidRPr="00BF65E3">
        <w:rPr>
          <w:b/>
        </w:rPr>
        <w:t xml:space="preserve">11 kV </w:t>
      </w:r>
      <w:proofErr w:type="gramStart"/>
      <w:r w:rsidR="00216B9D" w:rsidRPr="00BF65E3">
        <w:rPr>
          <w:b/>
        </w:rPr>
        <w:t>cable :1.05</w:t>
      </w:r>
      <w:proofErr w:type="gramEnd"/>
      <w:r w:rsidR="00216B9D" w:rsidRPr="00BF65E3">
        <w:rPr>
          <w:b/>
        </w:rPr>
        <w:t xml:space="preserve"> meter</w:t>
      </w:r>
    </w:p>
    <w:p w:rsidR="00216B9D" w:rsidRDefault="00216B9D" w:rsidP="00216B9D">
      <w:pPr>
        <w:jc w:val="both"/>
      </w:pPr>
      <w:r w:rsidRPr="00066960">
        <w:t>Wherever the proper depth is not achievable due to presence of other</w:t>
      </w:r>
      <w:r>
        <w:t xml:space="preserve"> </w:t>
      </w:r>
      <w:r w:rsidRPr="00066960">
        <w:t xml:space="preserve">services or for other reasons, the cable shall be laid deeper or in </w:t>
      </w:r>
      <w:proofErr w:type="spellStart"/>
      <w:proofErr w:type="gramStart"/>
      <w:r w:rsidRPr="00066960">
        <w:t>hume</w:t>
      </w:r>
      <w:proofErr w:type="spellEnd"/>
      <w:proofErr w:type="gramEnd"/>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proofErr w:type="spellStart"/>
      <w:r w:rsidR="00C73DB8">
        <w:rPr>
          <w:b/>
          <w:bCs/>
        </w:rPr>
        <w:t>labour</w:t>
      </w:r>
      <w:proofErr w:type="spellEnd"/>
      <w:r w:rsidR="00C73DB8">
        <w:rPr>
          <w:b/>
          <w:bCs/>
        </w:rPr>
        <w:t xml:space="preserve">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BF65E3" w:rsidRDefault="00BF65E3" w:rsidP="00216B9D">
      <w:pPr>
        <w:jc w:val="both"/>
        <w:rPr>
          <w:b/>
          <w:bCs/>
        </w:rPr>
      </w:pPr>
    </w:p>
    <w:p w:rsidR="00BF65E3" w:rsidRDefault="00BF65E3" w:rsidP="00216B9D">
      <w:pPr>
        <w:jc w:val="both"/>
        <w:rPr>
          <w:b/>
          <w:bCs/>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for expansion and 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 xml:space="preserve">The slabs, </w:t>
      </w:r>
      <w:proofErr w:type="spellStart"/>
      <w:r w:rsidRPr="00066960">
        <w:t>kerbstones</w:t>
      </w:r>
      <w:proofErr w:type="spellEnd"/>
      <w:r w:rsidRPr="00066960">
        <w:t>,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lastRenderedPageBreak/>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 xml:space="preserve">Cable </w:t>
      </w:r>
      <w:proofErr w:type="gramStart"/>
      <w:r w:rsidRPr="00066960">
        <w:rPr>
          <w:b/>
          <w:bCs/>
        </w:rPr>
        <w:t>Bending</w:t>
      </w:r>
      <w:proofErr w:type="gramEnd"/>
      <w:r w:rsidRPr="00066960">
        <w:rPr>
          <w:b/>
          <w:bCs/>
        </w:rPr>
        <w:t xml:space="preserve">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 xml:space="preserve">a) Insulation Resistance of each cable </w:t>
      </w:r>
      <w:proofErr w:type="gramStart"/>
      <w:r w:rsidRPr="00066960">
        <w:t>drum</w:t>
      </w:r>
      <w:proofErr w:type="gramEnd"/>
      <w:r w:rsidRPr="00066960">
        <w:t xml:space="preserve">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 xml:space="preserve">and the </w:t>
      </w:r>
      <w:proofErr w:type="spellStart"/>
      <w:r w:rsidRPr="00066960">
        <w:t>armour</w:t>
      </w:r>
      <w:proofErr w:type="spellEnd"/>
      <w:r w:rsidRPr="00066960">
        <w:t>/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proofErr w:type="gramStart"/>
      <w:r w:rsidRPr="00E87F8E">
        <w:t>and</w:t>
      </w:r>
      <w:proofErr w:type="gramEnd"/>
      <w:r w:rsidRPr="00E87F8E">
        <w:t xml:space="preserve">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 xml:space="preserve">mentioned in Standard field quality </w:t>
      </w:r>
      <w:r w:rsidRPr="00E87F8E">
        <w:lastRenderedPageBreak/>
        <w:t>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 xml:space="preserve">or precast or </w:t>
      </w:r>
      <w:proofErr w:type="spellStart"/>
      <w:r w:rsidRPr="00E87F8E">
        <w:t>underreamed</w:t>
      </w:r>
      <w:proofErr w:type="spellEnd"/>
      <w:r w:rsidRPr="00E87F8E">
        <w:t xml:space="preserve">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 xml:space="preserve">3. </w:t>
      </w:r>
      <w:proofErr w:type="gramStart"/>
      <w:r w:rsidRPr="00E87F8E">
        <w:t>For</w:t>
      </w:r>
      <w:proofErr w:type="gramEnd"/>
      <w:r w:rsidRPr="00E87F8E">
        <w:t xml:space="preserve">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 xml:space="preserve">following </w:t>
      </w:r>
      <w:r w:rsidRPr="00E87F8E">
        <w:lastRenderedPageBreak/>
        <w:t>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mentioned in relevant IS Codes or as stipulated elsewhere 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w:t>
      </w:r>
      <w:proofErr w:type="spellStart"/>
      <w:r w:rsidRPr="00E87F8E">
        <w:t>Sq.m</w:t>
      </w:r>
      <w:proofErr w:type="spellEnd"/>
      <w:r w:rsidRPr="00E87F8E">
        <w:t xml:space="preserve">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 xml:space="preserve">of such an admixture will not be </w:t>
      </w:r>
      <w:r w:rsidRPr="00E87F8E">
        <w:lastRenderedPageBreak/>
        <w:t>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proofErr w:type="spellStart"/>
      <w:r w:rsidRPr="00E87F8E">
        <w:t>Ligno-sulphonate</w:t>
      </w:r>
      <w:proofErr w:type="spellEnd"/>
      <w:r w:rsidRPr="00E87F8E">
        <w:t xml:space="preserv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proofErr w:type="gramStart"/>
      <w:r w:rsidRPr="00E87F8E">
        <w:t>owner</w:t>
      </w:r>
      <w:proofErr w:type="gramEnd"/>
      <w:r w:rsidRPr="00E87F8E">
        <w:t>.</w:t>
      </w: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 xml:space="preserve">shall </w:t>
      </w:r>
      <w:proofErr w:type="spellStart"/>
      <w:r w:rsidRPr="00066960">
        <w:t>minimise</w:t>
      </w:r>
      <w:proofErr w:type="spellEnd"/>
      <w:r w:rsidRPr="00066960">
        <w:t xml:space="preserv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lastRenderedPageBreak/>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w:t>
      </w:r>
      <w:proofErr w:type="spellStart"/>
      <w:r w:rsidRPr="004F3CAB">
        <w:t>armour</w:t>
      </w:r>
      <w:proofErr w:type="spellEnd"/>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w:t>
      </w:r>
      <w:proofErr w:type="spellStart"/>
      <w:r w:rsidRPr="004F3CAB">
        <w:t>i</w:t>
      </w:r>
      <w:proofErr w:type="spellEnd"/>
      <w:r w:rsidRPr="004F3CAB">
        <w:t>)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w:t>
      </w:r>
      <w:proofErr w:type="spellStart"/>
      <w:r w:rsidRPr="004F3CAB">
        <w:t>dia</w:t>
      </w:r>
      <w:proofErr w:type="spellEnd"/>
      <w:r w:rsidRPr="004F3CAB">
        <w:t xml:space="preserve"> GI pipe to protect against direct exposure to the sun.</w:t>
      </w:r>
    </w:p>
    <w:p w:rsidR="00216B9D" w:rsidRDefault="00216B9D" w:rsidP="00216B9D">
      <w:pPr>
        <w:ind w:firstLine="720"/>
        <w:jc w:val="both"/>
      </w:pPr>
    </w:p>
    <w:p w:rsidR="00216B9D" w:rsidRPr="004F3CAB" w:rsidRDefault="00216B9D" w:rsidP="00216B9D">
      <w:pPr>
        <w:ind w:firstLine="720"/>
        <w:jc w:val="both"/>
      </w:pPr>
      <w:proofErr w:type="gramStart"/>
      <w:r w:rsidRPr="004F3CAB">
        <w:t>(iv) The</w:t>
      </w:r>
      <w:proofErr w:type="gramEnd"/>
      <w:r w:rsidRPr="004F3CAB">
        <w:t xml:space="preserv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proofErr w:type="gramStart"/>
      <w:r w:rsidRPr="004F3CAB">
        <w:t>(vi) The</w:t>
      </w:r>
      <w:proofErr w:type="gramEnd"/>
      <w:r w:rsidRPr="004F3CAB">
        <w:t xml:space="preserv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 xml:space="preserve">termination shall be provided by resin bonded glass </w:t>
      </w:r>
      <w:proofErr w:type="spellStart"/>
      <w:r w:rsidRPr="004F3CAB">
        <w:t>fibre</w:t>
      </w:r>
      <w:proofErr w:type="spellEnd"/>
      <w:r w:rsidRPr="004F3CAB">
        <w:t xml:space="preserv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 xml:space="preserve">connectors etc for </w:t>
      </w:r>
      <w:proofErr w:type="spellStart"/>
      <w:r w:rsidRPr="004F3CAB">
        <w:t>earthing</w:t>
      </w:r>
      <w:proofErr w:type="spellEnd"/>
      <w:r w:rsidRPr="004F3CAB">
        <w:t xml:space="preserve"> of </w:t>
      </w:r>
      <w:proofErr w:type="spellStart"/>
      <w:r w:rsidRPr="004F3CAB">
        <w:t>armour</w:t>
      </w:r>
      <w:proofErr w:type="spellEnd"/>
      <w:r w:rsidRPr="004F3CAB">
        <w:t xml:space="preserve">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 xml:space="preserve">The screens and </w:t>
      </w:r>
      <w:proofErr w:type="spellStart"/>
      <w:r w:rsidRPr="004F3CAB">
        <w:t>armour</w:t>
      </w:r>
      <w:proofErr w:type="spellEnd"/>
      <w:r w:rsidRPr="004F3CAB">
        <w:t xml:space="preserve">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lastRenderedPageBreak/>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proofErr w:type="spellStart"/>
      <w:r w:rsidRPr="00F807B6">
        <w:t>metres</w:t>
      </w:r>
      <w:proofErr w:type="spellEnd"/>
      <w:r w:rsidRPr="00F807B6">
        <w:t xml:space="preserve"> above sea </w:t>
      </w:r>
      <w:proofErr w:type="gramStart"/>
      <w:r w:rsidRPr="00F807B6">
        <w:t xml:space="preserve">level </w:t>
      </w:r>
      <w:r>
        <w:t>.</w:t>
      </w:r>
      <w:proofErr w:type="gramEnd"/>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proofErr w:type="gramStart"/>
      <w:r w:rsidRPr="005A1BBC">
        <w:t>IS</w:t>
      </w:r>
      <w:proofErr w:type="gramEnd"/>
      <w:r w:rsidRPr="005A1BBC">
        <w:t xml:space="preserve">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w:t>
      </w:r>
      <w:proofErr w:type="gramStart"/>
      <w:r w:rsidRPr="005A1BBC">
        <w:t>1 :</w:t>
      </w:r>
      <w:proofErr w:type="gramEnd"/>
      <w:r w:rsidRPr="005A1BBC">
        <w:t xml:space="preserve">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 xml:space="preserve">The </w:t>
      </w:r>
      <w:proofErr w:type="spellStart"/>
      <w:r w:rsidRPr="00BD7177">
        <w:t>Tenderer</w:t>
      </w:r>
      <w:proofErr w:type="spellEnd"/>
      <w:r w:rsidRPr="00BD7177">
        <w:t xml:space="preserve"> shall have a valid IS09001:2000 Quality Management</w:t>
      </w:r>
      <w:r>
        <w:t xml:space="preserve"> </w:t>
      </w:r>
      <w:proofErr w:type="gramStart"/>
      <w:r w:rsidRPr="00BD7177">
        <w:t>System(</w:t>
      </w:r>
      <w:proofErr w:type="gramEnd"/>
      <w:r w:rsidRPr="00BD7177">
        <w:t xml:space="preserve">QMS) certificate for the goods offered. The goods include the shrinkable and </w:t>
      </w:r>
      <w:proofErr w:type="spellStart"/>
      <w:r w:rsidRPr="00BD7177">
        <w:t>moulded</w:t>
      </w:r>
      <w:proofErr w:type="spellEnd"/>
      <w:r w:rsidRPr="00BD7177">
        <w:t xml:space="preserve">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w:t>
      </w:r>
      <w:proofErr w:type="spellStart"/>
      <w:r w:rsidRPr="00BD7177">
        <w:rPr>
          <w:spacing w:val="4"/>
        </w:rPr>
        <w:t>tenderers</w:t>
      </w:r>
      <w:proofErr w:type="spellEnd"/>
      <w:r w:rsidRPr="00BD7177">
        <w:rPr>
          <w:spacing w:val="4"/>
        </w:rPr>
        <w:t xml:space="preserve"> who act as </w:t>
      </w:r>
      <w:proofErr w:type="spellStart"/>
      <w:r w:rsidRPr="00BD7177">
        <w:rPr>
          <w:spacing w:val="4"/>
        </w:rPr>
        <w:t>kitters</w:t>
      </w:r>
      <w:proofErr w:type="spellEnd"/>
      <w:r w:rsidRPr="00BD7177">
        <w:rPr>
          <w:spacing w:val="4"/>
        </w:rPr>
        <w:t xml:space="preserve">, the scope (extent) of the certification shall </w:t>
      </w:r>
      <w:r w:rsidRPr="00BD7177">
        <w:t xml:space="preserve">cover at least the production of the offered goods. This is in addition to the requirement for the design of the offered goods, which shall be under the QMS certificate of the manufacturer. The </w:t>
      </w:r>
      <w:proofErr w:type="spellStart"/>
      <w:r w:rsidRPr="00BD7177">
        <w:t>kitter</w:t>
      </w:r>
      <w:proofErr w:type="spellEnd"/>
      <w:r w:rsidRPr="00BD7177">
        <w:t xml:space="preserve"> shall also have a valid authorization by the manufacturer of the shrinkable components, authorizing the </w:t>
      </w:r>
      <w:proofErr w:type="spellStart"/>
      <w:r w:rsidRPr="00BD7177">
        <w:t>kitter</w:t>
      </w:r>
      <w:proofErr w:type="spellEnd"/>
      <w:r w:rsidRPr="00BD7177">
        <w:t>.</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BF65E3" w:rsidRDefault="00BF65E3" w:rsidP="00216B9D">
      <w:pPr>
        <w:tabs>
          <w:tab w:val="left" w:pos="817"/>
        </w:tabs>
        <w:spacing w:before="252"/>
        <w:ind w:left="792" w:hanging="792"/>
        <w:jc w:val="both"/>
        <w:rPr>
          <w:spacing w:val="6"/>
        </w:rPr>
      </w:pPr>
    </w:p>
    <w:p w:rsidR="00216B9D" w:rsidRPr="00BD7177" w:rsidRDefault="00216B9D" w:rsidP="00216B9D">
      <w:pPr>
        <w:tabs>
          <w:tab w:val="left" w:pos="817"/>
        </w:tabs>
        <w:spacing w:before="252"/>
        <w:ind w:left="792" w:hanging="792"/>
        <w:jc w:val="both"/>
      </w:pPr>
      <w:r>
        <w:rPr>
          <w:spacing w:val="6"/>
        </w:rPr>
        <w:lastRenderedPageBreak/>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 xml:space="preserve">The </w:t>
      </w:r>
      <w:proofErr w:type="spellStart"/>
      <w:r w:rsidRPr="00BD7177">
        <w:t>Tenderer</w:t>
      </w:r>
      <w:proofErr w:type="spellEnd"/>
      <w:r w:rsidRPr="00BD7177">
        <w:t xml:space="preserve">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w:t>
      </w:r>
      <w:proofErr w:type="spellStart"/>
      <w:r w:rsidRPr="00BD7177">
        <w:rPr>
          <w:spacing w:val="5"/>
        </w:rPr>
        <w:t>Tenderer</w:t>
      </w:r>
      <w:proofErr w:type="spellEnd"/>
      <w:r w:rsidRPr="00BD7177">
        <w:rPr>
          <w:spacing w:val="5"/>
        </w:rPr>
        <w:t xml:space="preserve"> to another company, the requirement pertaining to the </w:t>
      </w:r>
      <w:proofErr w:type="spellStart"/>
      <w:r w:rsidRPr="00BD7177">
        <w:rPr>
          <w:spacing w:val="5"/>
        </w:rPr>
        <w:t>Tenderer's</w:t>
      </w:r>
      <w:proofErr w:type="spellEnd"/>
      <w:r w:rsidRPr="00BD7177">
        <w:rPr>
          <w:spacing w:val="5"/>
        </w:rPr>
        <w:t xml:space="preserve"> </w:t>
      </w:r>
      <w:r w:rsidRPr="00BD7177">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w:t>
      </w:r>
      <w:proofErr w:type="spellStart"/>
      <w:r w:rsidRPr="00BD7177">
        <w:rPr>
          <w:spacing w:val="5"/>
        </w:rPr>
        <w:t>tubings</w:t>
      </w:r>
      <w:proofErr w:type="spellEnd"/>
      <w:r w:rsidRPr="00BD7177">
        <w:rPr>
          <w:spacing w:val="5"/>
        </w:rPr>
        <w:t xml:space="preserve"> and components. The </w:t>
      </w:r>
      <w:r w:rsidRPr="00BD7177">
        <w:rPr>
          <w:spacing w:val="12"/>
        </w:rPr>
        <w:t xml:space="preserve">kits shall include connectors, lugs and all other accessories to form a ready to </w:t>
      </w:r>
      <w:proofErr w:type="spellStart"/>
      <w:r w:rsidRPr="00BD7177">
        <w:rPr>
          <w:spacing w:val="4"/>
        </w:rPr>
        <w:t>energise</w:t>
      </w:r>
      <w:proofErr w:type="spellEnd"/>
      <w:r w:rsidRPr="00BD7177">
        <w:rPr>
          <w:spacing w:val="4"/>
        </w:rPr>
        <w:t xml:space="preserv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w:t>
      </w:r>
      <w:proofErr w:type="spellStart"/>
      <w:r w:rsidRPr="00BD7177">
        <w:rPr>
          <w:spacing w:val="5"/>
        </w:rPr>
        <w:t>premoulded</w:t>
      </w:r>
      <w:proofErr w:type="spellEnd"/>
      <w:r w:rsidRPr="00BD7177">
        <w:rPr>
          <w:spacing w:val="5"/>
        </w:rPr>
        <w:t xml:space="preserve">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w:t>
      </w:r>
      <w:proofErr w:type="spellStart"/>
      <w:r w:rsidRPr="00BD7177">
        <w:t>tubings</w:t>
      </w:r>
      <w:proofErr w:type="spellEnd"/>
      <w:r w:rsidRPr="00BD7177">
        <w:t xml:space="preserve">, </w:t>
      </w:r>
      <w:proofErr w:type="spellStart"/>
      <w:r w:rsidRPr="00BD7177">
        <w:rPr>
          <w:spacing w:val="4"/>
        </w:rPr>
        <w:t>moulding</w:t>
      </w:r>
      <w:proofErr w:type="spellEnd"/>
      <w:r w:rsidRPr="00BD7177">
        <w:rPr>
          <w:spacing w:val="4"/>
        </w:rPr>
        <w:t xml:space="preserve"> components and connectors, lugs, other accessories as required </w:t>
      </w:r>
      <w:proofErr w:type="gramStart"/>
      <w:r w:rsidRPr="00BD7177">
        <w:rPr>
          <w:spacing w:val="4"/>
        </w:rPr>
        <w:t>to form</w:t>
      </w:r>
      <w:proofErr w:type="gramEnd"/>
      <w:r w:rsidRPr="00BD7177">
        <w:rPr>
          <w:spacing w:val="4"/>
        </w:rPr>
        <w:t xml:space="preserve"> a </w:t>
      </w:r>
      <w:r w:rsidRPr="00BD7177">
        <w:rPr>
          <w:spacing w:val="5"/>
        </w:rPr>
        <w:t xml:space="preserve">self contained kit. The packing shall be of such design as to prevent moisture and </w:t>
      </w:r>
      <w:r w:rsidRPr="00BD7177">
        <w:t xml:space="preserve">dust ingress and shall also protect the contents against mechanical </w:t>
      </w:r>
      <w:proofErr w:type="spellStart"/>
      <w:r w:rsidRPr="00BD7177">
        <w:t>damage.External</w:t>
      </w:r>
      <w:proofErr w:type="spellEnd"/>
      <w:r w:rsidRPr="00BD7177">
        <w:t xml:space="preserve">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w:t>
      </w:r>
      <w:proofErr w:type="gramStart"/>
      <w:r w:rsidRPr="00BD7177">
        <w:t>supplier's/</w:t>
      </w:r>
      <w:proofErr w:type="gramEnd"/>
      <w:r w:rsidRPr="00BD7177">
        <w:t xml:space="preserve">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w:t>
      </w:r>
      <w:proofErr w:type="spellStart"/>
      <w:r w:rsidRPr="00BD7177">
        <w:t>moulding</w:t>
      </w:r>
      <w:proofErr w:type="spellEnd"/>
      <w:r w:rsidRPr="00BD7177">
        <w:t xml:space="preserve"> processes. Extruded components (tubing and wrap-</w:t>
      </w:r>
      <w:proofErr w:type="spellStart"/>
      <w:r w:rsidRPr="00BD7177">
        <w:t>arounds</w:t>
      </w:r>
      <w:proofErr w:type="spellEnd"/>
      <w:r w:rsidRPr="00BD7177">
        <w:t xml:space="preserve">) shall additionally be marked with their </w:t>
      </w:r>
      <w:r w:rsidRPr="00BD7177">
        <w:rPr>
          <w:spacing w:val="5"/>
        </w:rPr>
        <w:t xml:space="preserve">expanded and fully recovered internal diameter. They may alternatively be marked </w:t>
      </w:r>
      <w:r w:rsidRPr="00BD7177">
        <w:t xml:space="preserve">with the upper and </w:t>
      </w:r>
      <w:r w:rsidRPr="00BD7177">
        <w:lastRenderedPageBreak/>
        <w:t>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proofErr w:type="gramStart"/>
      <w:r w:rsidRPr="00BD7177">
        <w:rPr>
          <w:spacing w:val="5"/>
        </w:rPr>
        <w:t>The carton box to be permanently fixed to the wooden pallet and consideration to be given to the fact that the boxes shall have maximum height 140cm.</w:t>
      </w:r>
      <w:proofErr w:type="gramEnd"/>
      <w:r w:rsidRPr="00BD7177">
        <w:rPr>
          <w:spacing w:val="5"/>
        </w:rPr>
        <w:t xml:space="preserve">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w:t>
      </w:r>
      <w:proofErr w:type="spellStart"/>
      <w:r w:rsidRPr="00BD7177">
        <w:rPr>
          <w:spacing w:val="11"/>
        </w:rPr>
        <w:t>despatch</w:t>
      </w:r>
      <w:proofErr w:type="spellEnd"/>
      <w:r w:rsidRPr="00BD7177">
        <w:rPr>
          <w:spacing w:val="11"/>
        </w:rPr>
        <w:t xml:space="preserve">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w:t>
      </w:r>
      <w:proofErr w:type="spellStart"/>
      <w:r w:rsidRPr="00BD7177">
        <w:t>despatched</w:t>
      </w:r>
      <w:proofErr w:type="spellEnd"/>
      <w:r w:rsidRPr="00BD7177">
        <w:t xml:space="preserve">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proofErr w:type="spellStart"/>
      <w:r w:rsidRPr="00BD7177">
        <w:rPr>
          <w:spacing w:val="5"/>
        </w:rPr>
        <w:t>Tenderers</w:t>
      </w:r>
      <w:proofErr w:type="spellEnd"/>
      <w:r w:rsidRPr="00BD7177">
        <w:rPr>
          <w:spacing w:val="5"/>
        </w:rPr>
        <w:t xml:space="preserve">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w:t>
      </w:r>
      <w:proofErr w:type="spellStart"/>
      <w:r w:rsidRPr="00BD7177">
        <w:t>Tenderers</w:t>
      </w:r>
      <w:proofErr w:type="spellEnd"/>
      <w:r w:rsidRPr="00BD7177">
        <w:t xml:space="preserve"> shall meet the requirements of the relevant clause "Documents </w:t>
      </w:r>
      <w:r w:rsidRPr="00BD7177">
        <w:rPr>
          <w:spacing w:val="4"/>
        </w:rPr>
        <w:t xml:space="preserve">Establishing Goods conformity to Tender Documents" of the relevant section of the </w:t>
      </w:r>
      <w:r w:rsidRPr="00BD7177">
        <w:t>Tender Documents.</w:t>
      </w: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w:t>
      </w:r>
      <w:proofErr w:type="spellStart"/>
      <w:r w:rsidRPr="00BD7177">
        <w:rPr>
          <w:spacing w:val="4"/>
        </w:rPr>
        <w:t>tenderers</w:t>
      </w:r>
      <w:proofErr w:type="spellEnd"/>
      <w:r w:rsidRPr="00BD7177">
        <w:rPr>
          <w:spacing w:val="4"/>
        </w:rPr>
        <w:t xml:space="preserve">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lastRenderedPageBreak/>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proofErr w:type="spellStart"/>
      <w:r w:rsidRPr="00BD7177">
        <w:rPr>
          <w:spacing w:val="4"/>
        </w:rPr>
        <w:t>Tenderers</w:t>
      </w:r>
      <w:proofErr w:type="spellEnd"/>
      <w:r w:rsidRPr="00BD7177">
        <w:rPr>
          <w:spacing w:val="4"/>
        </w:rPr>
        <w:t xml:space="preserve"> are required to submit with their </w:t>
      </w:r>
      <w:proofErr w:type="gramStart"/>
      <w:r w:rsidRPr="00BD7177">
        <w:rPr>
          <w:spacing w:val="4"/>
        </w:rPr>
        <w:t>tenders</w:t>
      </w:r>
      <w:proofErr w:type="gramEnd"/>
      <w:r w:rsidRPr="00BD7177">
        <w:rPr>
          <w:spacing w:val="4"/>
        </w:rPr>
        <w:t xml:space="preserve">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proofErr w:type="spellStart"/>
      <w:r w:rsidRPr="00BD7177">
        <w:t>tenderers</w:t>
      </w:r>
      <w:proofErr w:type="spellEnd"/>
      <w:r w:rsidRPr="00BD7177">
        <w:t>,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proofErr w:type="spellStart"/>
      <w:r w:rsidRPr="00BD7177">
        <w:t>Tenderers</w:t>
      </w:r>
      <w:proofErr w:type="spellEnd"/>
      <w:r w:rsidRPr="00BD7177">
        <w:t xml:space="preserve">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 xml:space="preserve">decided at a later stage. All expenses </w:t>
      </w:r>
      <w:proofErr w:type="spellStart"/>
      <w:r w:rsidRPr="00BD7177">
        <w:t>i.e</w:t>
      </w:r>
      <w:proofErr w:type="spellEnd"/>
      <w:r w:rsidRPr="00BD7177">
        <w:t xml:space="preserve"> </w:t>
      </w:r>
      <w:proofErr w:type="gramStart"/>
      <w:r w:rsidRPr="00BD7177">
        <w:t>trainers</w:t>
      </w:r>
      <w:proofErr w:type="gramEnd"/>
      <w:r w:rsidRPr="00BD7177">
        <w:t xml:space="preserve"> wages, living expenses. Training materials </w:t>
      </w:r>
      <w:proofErr w:type="spellStart"/>
      <w:r w:rsidRPr="00BD7177">
        <w:t>i.e</w:t>
      </w:r>
      <w:proofErr w:type="spellEnd"/>
      <w:r w:rsidRPr="00BD7177">
        <w:t xml:space="preserve"> cables and jointing materials shall be provided by shall be covered by the </w:t>
      </w:r>
      <w:proofErr w:type="spellStart"/>
      <w:r w:rsidRPr="00BD7177">
        <w:t>Tenderer</w:t>
      </w:r>
      <w:proofErr w:type="spellEnd"/>
      <w:r w:rsidRPr="00BD7177">
        <w:t>.</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 xml:space="preserve">The technical requirements described below refer to heat shrinkable, elastic and </w:t>
      </w:r>
      <w:proofErr w:type="spellStart"/>
      <w:r w:rsidRPr="00BD7177">
        <w:t>moulded</w:t>
      </w:r>
      <w:proofErr w:type="spellEnd"/>
      <w:r w:rsidRPr="00BD7177">
        <w:t xml:space="preserve">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w:t>
      </w:r>
      <w:proofErr w:type="spellStart"/>
      <w:r w:rsidRPr="00BD7177">
        <w:t>tubings</w:t>
      </w:r>
      <w:proofErr w:type="spellEnd"/>
      <w:r w:rsidRPr="00BD7177">
        <w:t xml:space="preserve"> and </w:t>
      </w:r>
      <w:proofErr w:type="spellStart"/>
      <w:r w:rsidRPr="00BD7177">
        <w:rPr>
          <w:spacing w:val="4"/>
        </w:rPr>
        <w:t>moulded</w:t>
      </w:r>
      <w:proofErr w:type="spellEnd"/>
      <w:r w:rsidRPr="00BD7177">
        <w:rPr>
          <w:spacing w:val="4"/>
        </w:rPr>
        <w:t xml:space="preserve">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proofErr w:type="spellStart"/>
      <w:r w:rsidRPr="00BD7177">
        <w:t>Tenderers</w:t>
      </w:r>
      <w:proofErr w:type="spellEnd"/>
      <w:r w:rsidRPr="00BD7177">
        <w:t xml:space="preserve">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w:t>
      </w:r>
      <w:proofErr w:type="spellStart"/>
      <w:r w:rsidRPr="00BD7177">
        <w:rPr>
          <w:spacing w:val="4"/>
        </w:rPr>
        <w:t>tubings</w:t>
      </w:r>
      <w:proofErr w:type="spellEnd"/>
      <w:r w:rsidRPr="00BD7177">
        <w:rPr>
          <w:spacing w:val="4"/>
        </w:rPr>
        <w:t xml:space="preserve">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proofErr w:type="spellStart"/>
      <w:r w:rsidRPr="00BD7177">
        <w:t>tubings</w:t>
      </w:r>
      <w:proofErr w:type="spellEnd"/>
      <w:r w:rsidRPr="00BD7177">
        <w:t xml:space="preserve"> and </w:t>
      </w:r>
      <w:proofErr w:type="spellStart"/>
      <w:r w:rsidRPr="00BD7177">
        <w:t>moulded</w:t>
      </w:r>
      <w:proofErr w:type="spellEnd"/>
      <w:r w:rsidRPr="00BD7177">
        <w:t xml:space="preserve">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w:t>
      </w:r>
      <w:proofErr w:type="spellStart"/>
      <w:r>
        <w:t>Tripple</w:t>
      </w:r>
      <w:proofErr w:type="spellEnd"/>
      <w:r>
        <w:t xml:space="preserve"> wall tubing</w:t>
      </w:r>
      <w:r w:rsidRPr="00BD7177">
        <w:t xml:space="preserve"> comprising an inner insulating layer and an outer conducting layer. Separate or additional insulating and conducting </w:t>
      </w:r>
      <w:proofErr w:type="spellStart"/>
      <w:r w:rsidRPr="00BD7177">
        <w:t>tubings</w:t>
      </w:r>
      <w:proofErr w:type="spellEnd"/>
      <w:r w:rsidRPr="00BD7177">
        <w:t xml:space="preserve">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w:t>
      </w:r>
      <w:proofErr w:type="gramStart"/>
      <w:r w:rsidRPr="00BD7177">
        <w:rPr>
          <w:spacing w:val="-6"/>
        </w:rPr>
        <w:t>type,</w:t>
      </w:r>
      <w:proofErr w:type="gramEnd"/>
      <w:r w:rsidRPr="00BD7177">
        <w:rPr>
          <w:spacing w:val="-6"/>
        </w:rPr>
        <w:t xml:space="preserv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lastRenderedPageBreak/>
        <w:t xml:space="preserve">Lugs on </w:t>
      </w:r>
      <w:proofErr w:type="spellStart"/>
      <w:r w:rsidRPr="00BD7177">
        <w:rPr>
          <w:spacing w:val="-6"/>
        </w:rPr>
        <w:t>aluminium</w:t>
      </w:r>
      <w:proofErr w:type="spellEnd"/>
      <w:r w:rsidRPr="00BD7177">
        <w:rPr>
          <w:spacing w:val="-6"/>
        </w:rPr>
        <w:t xml:space="preserve">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all parts, shall be provided with the tender documents </w:t>
      </w:r>
      <w:proofErr w:type="gramStart"/>
      <w:r w:rsidRPr="00BD7177">
        <w:rPr>
          <w:spacing w:val="-4"/>
        </w:rPr>
        <w:t xml:space="preserve">in  </w:t>
      </w:r>
      <w:r w:rsidRPr="00BD7177">
        <w:t>English</w:t>
      </w:r>
      <w:proofErr w:type="gramEnd"/>
      <w:r w:rsidRPr="00BD7177">
        <w:t xml:space="preserve"> language.</w:t>
      </w:r>
    </w:p>
    <w:p w:rsidR="00216B9D" w:rsidRDefault="00216B9D" w:rsidP="00216B9D">
      <w:pPr>
        <w:spacing w:before="216"/>
        <w:ind w:left="720"/>
        <w:jc w:val="both"/>
      </w:pPr>
      <w:r w:rsidRPr="00BD7177">
        <w:rPr>
          <w:spacing w:val="-4"/>
        </w:rPr>
        <w:t xml:space="preserve">The successful </w:t>
      </w:r>
      <w:proofErr w:type="spellStart"/>
      <w:r w:rsidRPr="00BD7177">
        <w:rPr>
          <w:spacing w:val="-4"/>
        </w:rPr>
        <w:t>tenderer</w:t>
      </w:r>
      <w:proofErr w:type="spellEnd"/>
      <w:r w:rsidRPr="00BD7177">
        <w:rPr>
          <w:spacing w:val="-4"/>
        </w:rPr>
        <w:t xml:space="preserve">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proofErr w:type="gramStart"/>
      <w:r w:rsidRPr="00BD7177">
        <w:t>tubing</w:t>
      </w:r>
      <w:proofErr w:type="gramEnd"/>
      <w:r w:rsidRPr="00BD7177">
        <w:t>, anti-track tubing, external protective tubing) shall conform to the</w:t>
      </w:r>
    </w:p>
    <w:p w:rsidR="00216B9D" w:rsidRDefault="00216B9D" w:rsidP="00216B9D">
      <w:pPr>
        <w:spacing w:before="36" w:line="264" w:lineRule="auto"/>
        <w:ind w:left="1368"/>
        <w:jc w:val="both"/>
      </w:pPr>
      <w:proofErr w:type="gramStart"/>
      <w:r w:rsidRPr="00BD7177">
        <w:t>requirements</w:t>
      </w:r>
      <w:proofErr w:type="gramEnd"/>
      <w:r w:rsidRPr="00BD7177">
        <w:t xml:space="preserve"> given of EA TS 09</w:t>
      </w:r>
    </w:p>
    <w:p w:rsidR="00216B9D" w:rsidRPr="00BD7177" w:rsidRDefault="00216B9D" w:rsidP="00216B9D">
      <w:pPr>
        <w:spacing w:before="36" w:line="264" w:lineRule="auto"/>
        <w:ind w:left="1368" w:firstLine="72"/>
        <w:jc w:val="both"/>
      </w:pPr>
      <w:r w:rsidRPr="00BD7177">
        <w:rPr>
          <w:spacing w:val="4"/>
        </w:rPr>
        <w:t xml:space="preserve">The </w:t>
      </w:r>
      <w:proofErr w:type="spellStart"/>
      <w:r w:rsidRPr="00BD7177">
        <w:rPr>
          <w:spacing w:val="4"/>
        </w:rPr>
        <w:t>moulded</w:t>
      </w:r>
      <w:proofErr w:type="spellEnd"/>
      <w:r w:rsidRPr="00BD7177">
        <w:rPr>
          <w:spacing w:val="4"/>
        </w:rPr>
        <w:t xml:space="preserve">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 xml:space="preserve">shall be achieved by </w:t>
      </w:r>
      <w:proofErr w:type="spellStart"/>
      <w:r w:rsidRPr="00BD7177">
        <w:t>tubings</w:t>
      </w:r>
      <w:proofErr w:type="spellEnd"/>
      <w:r w:rsidRPr="00BD7177">
        <w:t>.</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proofErr w:type="spellStart"/>
      <w:r w:rsidRPr="00BD7177">
        <w:t>Tenderers</w:t>
      </w:r>
      <w:proofErr w:type="spellEnd"/>
      <w:r w:rsidRPr="00BD7177">
        <w:t xml:space="preserve">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 xml:space="preserve">.4.1.2 Non tracking erosion and weather resistant, insulating tubing and </w:t>
      </w:r>
      <w:proofErr w:type="spellStart"/>
      <w:r w:rsidRPr="00BD7177">
        <w:t>moulded</w:t>
      </w:r>
      <w:proofErr w:type="spellEnd"/>
      <w:r w:rsidRPr="00BD7177">
        <w:t xml:space="preserve"> parts</w:t>
      </w:r>
    </w:p>
    <w:p w:rsidR="00216B9D" w:rsidRDefault="00216B9D" w:rsidP="00216B9D">
      <w:pPr>
        <w:ind w:left="720"/>
        <w:jc w:val="both"/>
      </w:pPr>
      <w:proofErr w:type="spellStart"/>
      <w:r w:rsidRPr="00BD7177">
        <w:rPr>
          <w:spacing w:val="5"/>
        </w:rPr>
        <w:t>Tenderers</w:t>
      </w:r>
      <w:proofErr w:type="spellEnd"/>
      <w:r w:rsidRPr="00BD7177">
        <w:rPr>
          <w:spacing w:val="5"/>
        </w:rPr>
        <w:t xml:space="preserve">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lastRenderedPageBreak/>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proofErr w:type="spellStart"/>
      <w:r w:rsidRPr="00BD7177">
        <w:t>Tenderers</w:t>
      </w:r>
      <w:proofErr w:type="spellEnd"/>
      <w:r w:rsidRPr="00BD7177">
        <w:t xml:space="preserve">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 xml:space="preserve">and non tracking </w:t>
      </w:r>
      <w:proofErr w:type="spellStart"/>
      <w:r w:rsidRPr="00BD7177">
        <w:t>moulded</w:t>
      </w:r>
      <w:proofErr w:type="spellEnd"/>
      <w:r w:rsidRPr="00BD7177">
        <w:t xml:space="preserve">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w:t>
      </w:r>
      <w:proofErr w:type="spellStart"/>
      <w:r>
        <w:t>Tripple</w:t>
      </w:r>
      <w:proofErr w:type="spellEnd"/>
      <w:r>
        <w:t xml:space="preserv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proofErr w:type="spellStart"/>
      <w:r w:rsidRPr="00BD7177">
        <w:t>Tenderers</w:t>
      </w:r>
      <w:proofErr w:type="spellEnd"/>
      <w:r w:rsidRPr="00BD7177">
        <w:t xml:space="preserve">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w:t>
      </w:r>
      <w:proofErr w:type="spellStart"/>
      <w:r>
        <w:rPr>
          <w:spacing w:val="9"/>
        </w:rPr>
        <w:t>Tripple</w:t>
      </w:r>
      <w:proofErr w:type="spellEnd"/>
      <w:r w:rsidRPr="00BD7177">
        <w:rPr>
          <w:spacing w:val="9"/>
        </w:rPr>
        <w:t xml:space="preserve"> wall </w:t>
      </w:r>
      <w:proofErr w:type="spellStart"/>
      <w:r w:rsidRPr="00BD7177">
        <w:rPr>
          <w:spacing w:val="9"/>
        </w:rPr>
        <w:t>tubings</w:t>
      </w:r>
      <w:proofErr w:type="spellEnd"/>
      <w:r w:rsidRPr="00BD7177">
        <w:rPr>
          <w:spacing w:val="9"/>
        </w:rPr>
        <w:t xml:space="preserve"> are manufactured by means of co extrusion</w:t>
      </w:r>
      <w:proofErr w:type="gramStart"/>
      <w:r w:rsidRPr="00BD7177">
        <w:rPr>
          <w:spacing w:val="9"/>
        </w:rPr>
        <w:t>.</w:t>
      </w:r>
      <w:r w:rsidRPr="00BD7177">
        <w:t>.</w:t>
      </w:r>
      <w:proofErr w:type="gramEnd"/>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proofErr w:type="gramStart"/>
      <w:r w:rsidRPr="00BD7177">
        <w:t>connector</w:t>
      </w:r>
      <w:proofErr w:type="gramEnd"/>
      <w:r w:rsidRPr="00BD7177">
        <w:t xml:space="preserve">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proofErr w:type="gramStart"/>
      <w:r w:rsidRPr="00BD7177">
        <w:t>than</w:t>
      </w:r>
      <w:proofErr w:type="gramEnd"/>
      <w:r w:rsidRPr="00BD7177">
        <w:t xml:space="preserve"> the cable insulation.</w:t>
      </w:r>
    </w:p>
    <w:p w:rsidR="00216B9D" w:rsidRPr="00BD7177" w:rsidRDefault="00216B9D" w:rsidP="00216B9D">
      <w:pPr>
        <w:spacing w:before="216"/>
        <w:jc w:val="both"/>
      </w:pPr>
      <w:r>
        <w:t>4</w:t>
      </w:r>
      <w:r w:rsidRPr="00BD7177">
        <w:t>.4.1</w:t>
      </w:r>
      <w:proofErr w:type="gramStart"/>
      <w:r w:rsidRPr="00BD7177">
        <w:t>,5</w:t>
      </w:r>
      <w:proofErr w:type="gramEnd"/>
      <w:r w:rsidRPr="00BD7177">
        <w:t xml:space="preserve"> Void Filling, Stress Relieving Mastic</w:t>
      </w:r>
    </w:p>
    <w:p w:rsidR="00216B9D" w:rsidRPr="00BD7177" w:rsidRDefault="00216B9D" w:rsidP="00216B9D">
      <w:pPr>
        <w:spacing w:before="252"/>
        <w:ind w:left="720"/>
        <w:jc w:val="both"/>
      </w:pPr>
      <w:proofErr w:type="spellStart"/>
      <w:r w:rsidRPr="00BD7177">
        <w:t>Tenderers</w:t>
      </w:r>
      <w:proofErr w:type="spellEnd"/>
      <w:r w:rsidRPr="00BD7177">
        <w:t xml:space="preserve">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lastRenderedPageBreak/>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t xml:space="preserve">The </w:t>
      </w:r>
      <w:proofErr w:type="spellStart"/>
      <w:r w:rsidRPr="00BD7177">
        <w:t>Tenderer</w:t>
      </w:r>
      <w:proofErr w:type="spellEnd"/>
      <w:r w:rsidRPr="00BD7177">
        <w:t xml:space="preserve"> shall submit with the tender documents test certificates to prove that </w:t>
      </w:r>
      <w:r w:rsidRPr="00BD7177">
        <w:rPr>
          <w:spacing w:val="4"/>
        </w:rPr>
        <w:t xml:space="preserve">shrinkable or elastic or </w:t>
      </w:r>
      <w:proofErr w:type="spellStart"/>
      <w:r w:rsidRPr="00BD7177">
        <w:rPr>
          <w:spacing w:val="4"/>
        </w:rPr>
        <w:t>moulded</w:t>
      </w:r>
      <w:proofErr w:type="spellEnd"/>
      <w:r w:rsidRPr="00BD7177">
        <w:rPr>
          <w:spacing w:val="4"/>
        </w:rPr>
        <w:t xml:space="preserve">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proofErr w:type="spellStart"/>
      <w:r w:rsidRPr="00BD7177">
        <w:t>Tenderers</w:t>
      </w:r>
      <w:proofErr w:type="spellEnd"/>
      <w:r w:rsidRPr="00BD7177">
        <w:t xml:space="preserve">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w:t>
      </w:r>
      <w:proofErr w:type="spellStart"/>
      <w:r w:rsidRPr="00BD7177">
        <w:t>Retardance</w:t>
      </w:r>
      <w:proofErr w:type="spellEnd"/>
      <w:r w:rsidRPr="00BD7177">
        <w:t xml:space="preserv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w:t>
      </w:r>
      <w:proofErr w:type="spellStart"/>
      <w:r w:rsidRPr="00BD7177">
        <w:t>Tenderers</w:t>
      </w:r>
      <w:proofErr w:type="spellEnd"/>
      <w:r w:rsidRPr="00BD7177">
        <w:t xml:space="preserve">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BF65E3" w:rsidRDefault="00BF65E3" w:rsidP="00216B9D">
      <w:pPr>
        <w:jc w:val="both"/>
        <w:rPr>
          <w:rFonts w:ascii="Bookman Old Style" w:hAnsi="Bookman Old Style"/>
        </w:rPr>
      </w:pPr>
    </w:p>
    <w:p w:rsidR="00BF65E3" w:rsidRDefault="00BF65E3" w:rsidP="00216B9D">
      <w:pPr>
        <w:jc w:val="both"/>
        <w:rPr>
          <w:rFonts w:ascii="Bookman Old Style" w:hAnsi="Bookman Old Style"/>
        </w:rPr>
      </w:pPr>
    </w:p>
    <w:p w:rsidR="00BF65E3" w:rsidRDefault="00BF65E3" w:rsidP="00216B9D">
      <w:pPr>
        <w:jc w:val="both"/>
        <w:rPr>
          <w:rFonts w:ascii="Bookman Old Style" w:hAnsi="Bookman Old Style"/>
        </w:rPr>
      </w:pPr>
    </w:p>
    <w:p w:rsidR="00BF65E3" w:rsidRDefault="00BF65E3" w:rsidP="00216B9D">
      <w:pPr>
        <w:jc w:val="both"/>
        <w:rPr>
          <w:rFonts w:ascii="Bookman Old Style" w:hAnsi="Bookman Old Style"/>
        </w:rPr>
      </w:pPr>
    </w:p>
    <w:p w:rsidR="00BF65E3" w:rsidRDefault="00BF65E3"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lastRenderedPageBreak/>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proofErr w:type="spellStart"/>
            <w:r w:rsidRPr="0045549B">
              <w:t>Subclause</w:t>
            </w:r>
            <w:proofErr w:type="spellEnd"/>
            <w:r w:rsidRPr="0045549B">
              <w:t xml:space="preserv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proofErr w:type="spellStart"/>
            <w:r w:rsidRPr="0045549B">
              <w:t>Subclauses</w:t>
            </w:r>
            <w:proofErr w:type="spellEnd"/>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proofErr w:type="spellStart"/>
            <w:r w:rsidRPr="0045549B">
              <w:t>Subclause</w:t>
            </w:r>
            <w:proofErr w:type="spellEnd"/>
            <w:r w:rsidRPr="0045549B">
              <w:t xml:space="preserv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proofErr w:type="spellStart"/>
            <w:r w:rsidRPr="0045549B">
              <w:t>Subclause</w:t>
            </w:r>
            <w:proofErr w:type="spellEnd"/>
            <w:r w:rsidRPr="0045549B">
              <w:t xml:space="preserv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 xml:space="preserve">1000 hrs at 1.25 </w:t>
            </w:r>
            <w:r w:rsidRPr="0045549B">
              <w:lastRenderedPageBreak/>
              <w:t>U</w:t>
            </w:r>
            <w:r w:rsidRPr="0045549B">
              <w:rPr>
                <w:vertAlign w:val="subscript"/>
              </w:rPr>
              <w:t>0</w:t>
            </w:r>
          </w:p>
        </w:tc>
        <w:tc>
          <w:tcPr>
            <w:tcW w:w="1890" w:type="dxa"/>
          </w:tcPr>
          <w:p w:rsidR="00216B9D" w:rsidRPr="0045549B" w:rsidRDefault="00216B9D" w:rsidP="007E1163">
            <w:r w:rsidRPr="0045549B">
              <w:lastRenderedPageBreak/>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lastRenderedPageBreak/>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proofErr w:type="spellStart"/>
            <w:proofErr w:type="gramStart"/>
            <w:r w:rsidRPr="0045549B">
              <w:t>θ</w:t>
            </w:r>
            <w:r w:rsidRPr="0045549B">
              <w:rPr>
                <w:vertAlign w:val="subscript"/>
              </w:rPr>
              <w:t>t</w:t>
            </w:r>
            <w:proofErr w:type="spellEnd"/>
            <w:proofErr w:type="gramEnd"/>
            <w:r w:rsidRPr="0045549B">
              <w:rPr>
                <w:vertAlign w:val="subscript"/>
              </w:rPr>
              <w:t xml:space="preserve">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t xml:space="preserve">Only required for single core cable accessories designed for initial peak currents </w:t>
            </w:r>
            <w:proofErr w:type="spellStart"/>
            <w:r w:rsidRPr="0045549B">
              <w:t>i</w:t>
            </w:r>
            <w:r w:rsidRPr="0045549B">
              <w:rPr>
                <w:vertAlign w:val="subscript"/>
              </w:rPr>
              <w:t>p</w:t>
            </w:r>
            <w:proofErr w:type="spellEnd"/>
            <w:r w:rsidRPr="0045549B">
              <w:t xml:space="preserve"> &gt; 80 kA and three core accessories designed for </w:t>
            </w:r>
            <w:proofErr w:type="spellStart"/>
            <w:r w:rsidRPr="0045549B">
              <w:t>i</w:t>
            </w:r>
            <w:r w:rsidRPr="0045549B">
              <w:rPr>
                <w:vertAlign w:val="subscript"/>
              </w:rPr>
              <w:t>p</w:t>
            </w:r>
            <w:proofErr w:type="spellEnd"/>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w:t>
            </w:r>
            <w:proofErr w:type="gramStart"/>
            <w:r w:rsidRPr="0045549B">
              <w:t>to</w:t>
            </w:r>
            <w:proofErr w:type="gramEnd"/>
            <w:r w:rsidRPr="0045549B">
              <w:t xml:space="preserve">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proofErr w:type="spellStart"/>
            <w:r w:rsidRPr="0045549B">
              <w:t>Subclause</w:t>
            </w:r>
            <w:proofErr w:type="spellEnd"/>
            <w:r w:rsidRPr="0045549B">
              <w:t xml:space="preserv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proofErr w:type="spellStart"/>
            <w:r w:rsidRPr="0045549B">
              <w:t>Subclause</w:t>
            </w:r>
            <w:proofErr w:type="spellEnd"/>
            <w:r w:rsidRPr="0045549B">
              <w:t xml:space="preserv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 xml:space="preserve">10 </w:t>
            </w:r>
            <w:proofErr w:type="spellStart"/>
            <w:r w:rsidRPr="0045549B">
              <w:t>pC</w:t>
            </w:r>
            <w:proofErr w:type="spellEnd"/>
            <w:r w:rsidRPr="0045549B">
              <w:t xml:space="preserve">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 xml:space="preserve">Two short circuits at </w:t>
            </w:r>
            <w:proofErr w:type="spellStart"/>
            <w:r w:rsidRPr="0045549B">
              <w:t>I</w:t>
            </w:r>
            <w:r w:rsidRPr="0045549B">
              <w:rPr>
                <w:vertAlign w:val="subscript"/>
              </w:rPr>
              <w:t>sc</w:t>
            </w:r>
            <w:proofErr w:type="spellEnd"/>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lastRenderedPageBreak/>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 xml:space="preserve">Two short circuits to raise conductor to </w:t>
            </w:r>
            <w:proofErr w:type="spellStart"/>
            <w:r w:rsidRPr="0045549B">
              <w:t>θ</w:t>
            </w:r>
            <w:r w:rsidRPr="0045549B">
              <w:rPr>
                <w:vertAlign w:val="subscript"/>
              </w:rPr>
              <w:t>sc</w:t>
            </w:r>
            <w:proofErr w:type="spellEnd"/>
            <w:r w:rsidRPr="0045549B">
              <w:rPr>
                <w:vertAlign w:val="subscript"/>
              </w:rPr>
              <w:t xml:space="preserve">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 xml:space="preserve">All works to be carried out in workman like manner to </w:t>
      </w:r>
      <w:proofErr w:type="spellStart"/>
      <w:r w:rsidRPr="00F72E0E">
        <w:t>minimise</w:t>
      </w:r>
      <w:proofErr w:type="spellEnd"/>
      <w:r w:rsidRPr="00F72E0E">
        <w:t xml:space="preserv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 xml:space="preserve">Land damage should be confined to as small an area as possible. Poles and other materials should be placed </w:t>
      </w:r>
      <w:proofErr w:type="spellStart"/>
      <w:r w:rsidRPr="00F72E0E">
        <w:t>along side</w:t>
      </w:r>
      <w:proofErr w:type="spellEnd"/>
      <w:r w:rsidRPr="00F72E0E">
        <w:t xml:space="preserv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 xml:space="preserve">The Contractor is responsible for piping or channeling all pumped water from excavations to the nearest ditch, to avoid damage to crops and </w:t>
      </w:r>
      <w:proofErr w:type="spellStart"/>
      <w:r w:rsidRPr="00F72E0E">
        <w:t>neighbouring</w:t>
      </w:r>
      <w:proofErr w:type="spellEnd"/>
      <w:r w:rsidRPr="00F72E0E">
        <w:t xml:space="preserve">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BF65E3" w:rsidRDefault="00BF65E3"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lastRenderedPageBreak/>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 xml:space="preserve">Low ground pressure vehicles to be used by the Contractor to </w:t>
      </w:r>
      <w:proofErr w:type="spellStart"/>
      <w:r w:rsidRPr="00F72E0E">
        <w:t>minimise</w:t>
      </w:r>
      <w:proofErr w:type="spellEnd"/>
      <w:r w:rsidRPr="00F72E0E">
        <w:t xml:space="preserv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proofErr w:type="gramStart"/>
      <w:r w:rsidRPr="00F72E0E">
        <w:t>The arithmetic average length of a number of spans in a line or section of line.</w:t>
      </w:r>
      <w:proofErr w:type="gramEnd"/>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proofErr w:type="gramStart"/>
      <w:r w:rsidRPr="00F72E0E">
        <w:t>Means the person whose tender has been accepted by the Employer and the legal successors in title to the Contractor but not (except with the consent of the Employer) any assignee of the Contractor.</w:t>
      </w:r>
      <w:proofErr w:type="gramEnd"/>
      <w:r w:rsidRPr="00F72E0E">
        <w:t xml:space="preserve">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proofErr w:type="gramStart"/>
      <w:r w:rsidRPr="00F72E0E">
        <w:t>Provision of a double pole structure and stays at strategic points along the line to prevent cascade failure along the entire line.</w:t>
      </w:r>
      <w:proofErr w:type="gramEnd"/>
      <w:r w:rsidRPr="00F72E0E">
        <w:t xml:space="preserv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proofErr w:type="gramStart"/>
      <w:r w:rsidRPr="00F72E0E">
        <w:t>A means of providing a horizontal load to an angle support where it is impractical to use the conventional method of staying.</w:t>
      </w:r>
      <w:proofErr w:type="gramEnd"/>
      <w:r w:rsidRPr="00F72E0E">
        <w:t xml:space="preserve">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proofErr w:type="gramStart"/>
      <w:r w:rsidRPr="00F72E0E">
        <w:t>A support in a straight run of a line on which the conductors are supported on pin insulators.</w:t>
      </w:r>
      <w:proofErr w:type="gramEnd"/>
      <w:r w:rsidRPr="00F72E0E">
        <w:t xml:space="preserve">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proofErr w:type="gramStart"/>
      <w:r w:rsidRPr="00F72E0E">
        <w:t>An arrangement</w:t>
      </w:r>
      <w:proofErr w:type="gramEnd"/>
      <w:r w:rsidRPr="00F72E0E">
        <w:t xml:space="preserve">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lastRenderedPageBreak/>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proofErr w:type="gramStart"/>
      <w:r w:rsidRPr="00F72E0E">
        <w:t>The horizontal distance between adjacent supports.</w:t>
      </w:r>
      <w:proofErr w:type="gramEnd"/>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proofErr w:type="gramStart"/>
      <w:r w:rsidRPr="00F72E0E">
        <w:t>High tension steel wire with insulators and fittings that transfers the pole top conductor tension to a ground anchor maintaining the balance of the structure.</w:t>
      </w:r>
      <w:proofErr w:type="gramEnd"/>
    </w:p>
    <w:p w:rsidR="004F1C4B" w:rsidRPr="00F72E0E" w:rsidRDefault="004F1C4B" w:rsidP="004F1C4B">
      <w:pPr>
        <w:pStyle w:val="BodyText"/>
        <w:rPr>
          <w:b/>
        </w:rPr>
      </w:pPr>
      <w:r w:rsidRPr="00F72E0E">
        <w:rPr>
          <w:b/>
        </w:rPr>
        <w:t>Strut</w:t>
      </w:r>
    </w:p>
    <w:p w:rsidR="004F1C4B" w:rsidRPr="00F72E0E" w:rsidRDefault="004F1C4B" w:rsidP="004F1C4B">
      <w:pPr>
        <w:pStyle w:val="BodyText"/>
      </w:pPr>
      <w:proofErr w:type="gramStart"/>
      <w:r w:rsidRPr="00F72E0E">
        <w:t>Any support that carries a compressive force caused by conductor tension.</w:t>
      </w:r>
      <w:proofErr w:type="gramEnd"/>
    </w:p>
    <w:p w:rsidR="004F1C4B" w:rsidRPr="00F72E0E" w:rsidRDefault="004F1C4B" w:rsidP="004F1C4B">
      <w:pPr>
        <w:pStyle w:val="BodyText"/>
        <w:rPr>
          <w:b/>
        </w:rPr>
      </w:pPr>
      <w:r w:rsidRPr="00F72E0E">
        <w:rPr>
          <w:b/>
        </w:rPr>
        <w:t xml:space="preserve">11 KV Trunk </w:t>
      </w:r>
      <w:proofErr w:type="gramStart"/>
      <w:r w:rsidRPr="00F72E0E">
        <w:rPr>
          <w:b/>
        </w:rPr>
        <w:t>Line</w:t>
      </w:r>
      <w:proofErr w:type="gramEnd"/>
    </w:p>
    <w:p w:rsidR="004F1C4B" w:rsidRPr="00F72E0E" w:rsidRDefault="004F1C4B" w:rsidP="004F1C4B">
      <w:pPr>
        <w:pStyle w:val="BodyText"/>
      </w:pPr>
      <w:r w:rsidRPr="00F72E0E">
        <w:t xml:space="preserve">Main 11 KV line from the 33 KV </w:t>
      </w:r>
      <w:proofErr w:type="gramStart"/>
      <w:r w:rsidRPr="00F72E0E">
        <w:t>substation</w:t>
      </w:r>
      <w:proofErr w:type="gramEnd"/>
      <w:r w:rsidRPr="00F72E0E">
        <w:t xml:space="preserve"> to the </w:t>
      </w:r>
      <w:proofErr w:type="spellStart"/>
      <w:r w:rsidRPr="00F72E0E">
        <w:t>tailend</w:t>
      </w:r>
      <w:proofErr w:type="spellEnd"/>
      <w:r w:rsidRPr="00F72E0E">
        <w:t xml:space="preserve">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w:t>
      </w:r>
      <w:proofErr w:type="gramStart"/>
      <w:r w:rsidRPr="00F72E0E">
        <w:t>line</w:t>
      </w:r>
      <w:proofErr w:type="gramEnd"/>
      <w:r w:rsidRPr="00F72E0E">
        <w:t xml:space="preserv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proofErr w:type="gramStart"/>
      <w:r w:rsidRPr="00F72E0E">
        <w:t>A clamping device which is attached to and holds the conductor during tensioning.</w:t>
      </w:r>
      <w:proofErr w:type="gramEnd"/>
      <w:r w:rsidRPr="00F72E0E">
        <w:t xml:space="preserve">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proofErr w:type="gramStart"/>
      <w:r w:rsidRPr="00F72E0E">
        <w:t>A support at which the conductors are terminated on one side of the support only.</w:t>
      </w:r>
      <w:proofErr w:type="gramEnd"/>
      <w:r w:rsidRPr="00F72E0E">
        <w:t xml:space="preserve">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proofErr w:type="gramStart"/>
      <w:r w:rsidRPr="00F72E0E">
        <w:t>The end of the conductor which is securely fixed to an end fitting.</w:t>
      </w:r>
      <w:proofErr w:type="gramEnd"/>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proofErr w:type="gramStart"/>
      <w:r w:rsidRPr="00F72E0E">
        <w:rPr>
          <w:b/>
        </w:rPr>
        <w:t>4.Survey</w:t>
      </w:r>
      <w:proofErr w:type="gramEnd"/>
      <w:r w:rsidRPr="00F72E0E">
        <w:rPr>
          <w:b/>
        </w:rPr>
        <w:t xml:space="preserve">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r>
      <w:proofErr w:type="gramStart"/>
      <w:r w:rsidRPr="00F72E0E">
        <w:t>As near to the road as possible to facilitate easy transport of materials, easy erection and easy maintenance.</w:t>
      </w:r>
      <w:proofErr w:type="gramEnd"/>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 xml:space="preserve">The number of angle points should be </w:t>
      </w:r>
      <w:proofErr w:type="gramStart"/>
      <w:r w:rsidRPr="00F72E0E">
        <w:t>minimum</w:t>
      </w:r>
      <w:proofErr w:type="gramEnd"/>
    </w:p>
    <w:p w:rsidR="004F1C4B" w:rsidRPr="00F72E0E" w:rsidRDefault="004F1C4B" w:rsidP="004F1C4B">
      <w:pPr>
        <w:pStyle w:val="BodyText"/>
        <w:tabs>
          <w:tab w:val="num" w:pos="0"/>
          <w:tab w:val="num" w:pos="360"/>
        </w:tabs>
        <w:ind w:left="1800" w:hanging="1800"/>
      </w:pPr>
      <w:r w:rsidRPr="00F72E0E">
        <w:t xml:space="preserve">Failure Containment – </w:t>
      </w:r>
      <w:proofErr w:type="spellStart"/>
      <w:r w:rsidRPr="00F72E0E">
        <w:t>Cutpoints</w:t>
      </w:r>
      <w:proofErr w:type="spellEnd"/>
      <w:r w:rsidRPr="00F72E0E">
        <w:t xml:space="preserve"> / DP angle poles.</w:t>
      </w:r>
    </w:p>
    <w:p w:rsidR="004F1C4B" w:rsidRPr="00F72E0E" w:rsidRDefault="004F1C4B" w:rsidP="004F1C4B">
      <w:pPr>
        <w:pStyle w:val="BodyText"/>
        <w:tabs>
          <w:tab w:val="num" w:pos="0"/>
        </w:tabs>
        <w:ind w:left="720" w:hanging="1800"/>
      </w:pPr>
      <w:r w:rsidRPr="00F72E0E">
        <w:tab/>
        <w:t xml:space="preserve">The areas to be avoided are Proximity to aero </w:t>
      </w:r>
      <w:proofErr w:type="spellStart"/>
      <w:r w:rsidRPr="00F72E0E">
        <w:t>dromes</w:t>
      </w:r>
      <w:proofErr w:type="spellEnd"/>
    </w:p>
    <w:p w:rsidR="004F1C4B" w:rsidRPr="00F72E0E" w:rsidRDefault="004F1C4B" w:rsidP="004F1C4B">
      <w:pPr>
        <w:pStyle w:val="BodyText"/>
        <w:tabs>
          <w:tab w:val="num" w:pos="360"/>
        </w:tabs>
      </w:pPr>
      <w:proofErr w:type="gramStart"/>
      <w:r w:rsidRPr="00F72E0E">
        <w:t>Natural hazards like steep valleys, hills, forests etc and lakes, gardens, playing grounds.</w:t>
      </w:r>
      <w:proofErr w:type="gramEnd"/>
      <w:r w:rsidRPr="00F72E0E">
        <w:t xml:space="preserve"> </w:t>
      </w:r>
    </w:p>
    <w:p w:rsidR="004F1C4B" w:rsidRPr="00F72E0E" w:rsidRDefault="004F1C4B" w:rsidP="004F1C4B">
      <w:pPr>
        <w:pStyle w:val="BodyText"/>
        <w:tabs>
          <w:tab w:val="num" w:pos="360"/>
        </w:tabs>
        <w:ind w:left="360" w:hanging="360"/>
      </w:pPr>
      <w:proofErr w:type="gramStart"/>
      <w:r w:rsidRPr="00F72E0E">
        <w:t>Difficult crossings such as rivers, railway lines.</w:t>
      </w:r>
      <w:proofErr w:type="gramEnd"/>
    </w:p>
    <w:p w:rsidR="004F1C4B" w:rsidRPr="00F72E0E" w:rsidRDefault="004F1C4B" w:rsidP="004F1C4B">
      <w:pPr>
        <w:pStyle w:val="BodyText"/>
        <w:tabs>
          <w:tab w:val="num" w:pos="360"/>
        </w:tabs>
        <w:ind w:left="360" w:hanging="360"/>
      </w:pPr>
      <w:proofErr w:type="gramStart"/>
      <w:r w:rsidRPr="00F72E0E">
        <w:t>Restricted access for transport vehicles.</w:t>
      </w:r>
      <w:proofErr w:type="gramEnd"/>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proofErr w:type="gramStart"/>
      <w:r w:rsidRPr="00F72E0E">
        <w:t>Sensitive areas such as wild lands, bird or wild life sanctuaries, bird habitants, culturally and historically important resources.</w:t>
      </w:r>
      <w:proofErr w:type="gramEnd"/>
      <w:r w:rsidRPr="00F72E0E">
        <w:t xml:space="preserve"> </w:t>
      </w:r>
    </w:p>
    <w:p w:rsidR="004F1C4B" w:rsidRPr="00F72E0E" w:rsidRDefault="004F1C4B" w:rsidP="004F1C4B">
      <w:pPr>
        <w:pStyle w:val="BodyText"/>
      </w:pPr>
      <w:r w:rsidRPr="00F72E0E">
        <w:t xml:space="preserve">Care to be taken to see that tree cutting and compensation is </w:t>
      </w:r>
      <w:proofErr w:type="gramStart"/>
      <w:r w:rsidRPr="00F72E0E">
        <w:t>minimum</w:t>
      </w:r>
      <w:proofErr w:type="gramEnd"/>
      <w:r w:rsidRPr="00F72E0E">
        <w:t>.</w:t>
      </w:r>
    </w:p>
    <w:p w:rsidR="004F1C4B" w:rsidRPr="00F72E0E" w:rsidRDefault="004F1C4B" w:rsidP="004F1C4B">
      <w:pPr>
        <w:pStyle w:val="BodyText"/>
      </w:pPr>
      <w:r w:rsidRPr="00F72E0E">
        <w:t xml:space="preserve">Having provisionally fixed the route on the survey map, Contractor has to carry out the detailed survey with </w:t>
      </w:r>
      <w:proofErr w:type="spellStart"/>
      <w:r w:rsidRPr="00F72E0E">
        <w:t>theodalite</w:t>
      </w:r>
      <w:proofErr w:type="spellEnd"/>
      <w:r w:rsidRPr="00F72E0E">
        <w:t xml:space="preserv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 xml:space="preserve">All LT lines along with pole locations </w:t>
      </w:r>
      <w:proofErr w:type="spellStart"/>
      <w:r w:rsidRPr="00F72E0E">
        <w:t>ae</w:t>
      </w:r>
      <w:proofErr w:type="spellEnd"/>
      <w:r w:rsidRPr="00F72E0E">
        <w:t xml:space="preserve"> to be marked on </w:t>
      </w:r>
      <w:proofErr w:type="spellStart"/>
      <w:r w:rsidRPr="00F72E0E">
        <w:t>Adangal</w:t>
      </w:r>
      <w:proofErr w:type="spellEnd"/>
      <w:r w:rsidRPr="00F72E0E">
        <w:t xml:space="preserve"> map / </w:t>
      </w:r>
      <w:proofErr w:type="spellStart"/>
      <w:r w:rsidRPr="00F72E0E">
        <w:t>Patwari</w:t>
      </w:r>
      <w:proofErr w:type="spellEnd"/>
      <w:r w:rsidRPr="00F72E0E">
        <w:t xml:space="preserve"> map of that particular village (16” = 1 mile)</w:t>
      </w:r>
    </w:p>
    <w:p w:rsidR="004F1C4B" w:rsidRPr="00F72E0E" w:rsidRDefault="004F1C4B" w:rsidP="004F1C4B">
      <w:pPr>
        <w:pStyle w:val="BodyText"/>
      </w:pPr>
      <w:r w:rsidRPr="00F72E0E">
        <w:lastRenderedPageBreak/>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w:t>
      </w:r>
      <w:proofErr w:type="spellStart"/>
      <w:r w:rsidRPr="00F72E0E">
        <w:t>embarkment</w:t>
      </w:r>
      <w:proofErr w:type="spellEnd"/>
      <w:r w:rsidRPr="00F72E0E">
        <w:t xml:space="preserve">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proofErr w:type="gramStart"/>
      <w:r w:rsidRPr="00F72E0E">
        <w:t>A double pole dead end drawing H 15.</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r>
      <w:proofErr w:type="spellStart"/>
      <w:r w:rsidRPr="00F72E0E">
        <w:rPr>
          <w:b/>
        </w:rPr>
        <w:t>Way</w:t>
      </w:r>
      <w:proofErr w:type="spellEnd"/>
      <w:r w:rsidRPr="00F72E0E">
        <w:rPr>
          <w:b/>
        </w:rPr>
        <w:t xml:space="preserve"> Leaves</w:t>
      </w:r>
    </w:p>
    <w:p w:rsidR="004F1C4B" w:rsidRPr="00F72E0E" w:rsidRDefault="004F1C4B" w:rsidP="004F1C4B">
      <w:pPr>
        <w:pStyle w:val="BodyText"/>
      </w:pPr>
      <w:r w:rsidRPr="00F72E0E">
        <w:t xml:space="preserve">After </w:t>
      </w:r>
      <w:proofErr w:type="spellStart"/>
      <w:r w:rsidRPr="00F72E0E">
        <w:t>finalisation</w:t>
      </w:r>
      <w:proofErr w:type="spellEnd"/>
      <w:r w:rsidRPr="00F72E0E">
        <w:t xml:space="preserve">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proofErr w:type="gramStart"/>
      <w:r w:rsidRPr="00F72E0E">
        <w:t>State level power telecommunication coordination committee.</w:t>
      </w:r>
      <w:proofErr w:type="gramEnd"/>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proofErr w:type="gramStart"/>
      <w:r w:rsidRPr="00F72E0E">
        <w:t xml:space="preserve">If the line has to pass through prohibited areas (like </w:t>
      </w:r>
      <w:proofErr w:type="spellStart"/>
      <w:r w:rsidRPr="00F72E0E">
        <w:t>pulicot</w:t>
      </w:r>
      <w:proofErr w:type="spellEnd"/>
      <w:r w:rsidRPr="00F72E0E">
        <w:t xml:space="preserve"> lake etc.,) permission to be taken from competent authorities.</w:t>
      </w:r>
      <w:proofErr w:type="gramEnd"/>
      <w:r w:rsidRPr="00F72E0E">
        <w:t xml:space="preserve">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proofErr w:type="spellStart"/>
            <w:r w:rsidRPr="00323E46">
              <w:rPr>
                <w:b/>
              </w:rPr>
              <w:t>Sl.No</w:t>
            </w:r>
            <w:proofErr w:type="spellEnd"/>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3.1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4.6 </w:t>
            </w:r>
            <w:proofErr w:type="spellStart"/>
            <w:r w:rsidRPr="00323E46">
              <w:t>mts</w:t>
            </w:r>
            <w:proofErr w:type="spellEnd"/>
            <w:r w:rsidRPr="00323E46">
              <w:t xml:space="preserve"> on either side of the line and all trees that may fall and foul the line</w:t>
            </w:r>
          </w:p>
        </w:tc>
        <w:tc>
          <w:tcPr>
            <w:tcW w:w="2214" w:type="dxa"/>
          </w:tcPr>
          <w:p w:rsidR="004F1C4B" w:rsidRPr="00323E46" w:rsidRDefault="004F1C4B" w:rsidP="00061C1E">
            <w:pPr>
              <w:pStyle w:val="BodyText"/>
            </w:pPr>
            <w:r w:rsidRPr="00323E46">
              <w:t xml:space="preserve">In case of </w:t>
            </w:r>
            <w:proofErr w:type="spellStart"/>
            <w:r w:rsidRPr="00323E46">
              <w:t>betal</w:t>
            </w:r>
            <w:proofErr w:type="spellEnd"/>
            <w:r w:rsidRPr="00323E46">
              <w:t xml:space="preserve"> leaf gardens 3.1 </w:t>
            </w:r>
            <w:proofErr w:type="spellStart"/>
            <w:r w:rsidRPr="00323E46">
              <w:t>mts</w:t>
            </w:r>
            <w:proofErr w:type="spellEnd"/>
            <w:r w:rsidRPr="00323E46">
              <w:t xml:space="preserve">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 xml:space="preserve">All growth </w:t>
            </w:r>
            <w:proofErr w:type="spellStart"/>
            <w:r w:rsidRPr="00323E46">
              <w:t>with in</w:t>
            </w:r>
            <w:proofErr w:type="spellEnd"/>
            <w:r w:rsidRPr="00323E46">
              <w:t xml:space="preserve"> 6.1 </w:t>
            </w:r>
            <w:proofErr w:type="spellStart"/>
            <w:r w:rsidRPr="00323E46">
              <w:t>mts</w:t>
            </w:r>
            <w:proofErr w:type="spellEnd"/>
            <w:r w:rsidRPr="00323E46">
              <w:t xml:space="preserve"> on either side of the </w:t>
            </w:r>
            <w:proofErr w:type="spellStart"/>
            <w:r w:rsidRPr="00323E46">
              <w:t>ine</w:t>
            </w:r>
            <w:proofErr w:type="spellEnd"/>
            <w:r w:rsidRPr="00323E46">
              <w:t xml:space="preserv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 xml:space="preserve">The Employer will obtain permission </w:t>
      </w:r>
      <w:proofErr w:type="spellStart"/>
      <w:r w:rsidRPr="00F72E0E">
        <w:t>with in</w:t>
      </w:r>
      <w:proofErr w:type="spellEnd"/>
      <w:r w:rsidRPr="00F72E0E">
        <w:t xml:space="preserve">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The Contractor shall take all possible steps to see that standing crops etc</w:t>
      </w:r>
      <w:proofErr w:type="gramStart"/>
      <w:r w:rsidRPr="00F72E0E">
        <w:t>.,</w:t>
      </w:r>
      <w:proofErr w:type="gramEnd"/>
      <w:r w:rsidRPr="00F72E0E">
        <w:t xml:space="preserve"> are not damaged while attending to tree cutting. When such damage is inevitable, the Contractor shall inform and obtain the prior permission of the Engineer for the financial commitment and trees shall not be cut, until the </w:t>
      </w:r>
      <w:r w:rsidRPr="00F72E0E">
        <w:lastRenderedPageBreak/>
        <w:t xml:space="preserve">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w:t>
      </w:r>
      <w:proofErr w:type="spellStart"/>
      <w:r w:rsidR="004F1C4B" w:rsidRPr="00F72E0E">
        <w:t>endour</w:t>
      </w:r>
      <w:proofErr w:type="spellEnd"/>
      <w:r w:rsidR="004F1C4B" w:rsidRPr="00F72E0E">
        <w:t xml:space="preserve">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w:t>
      </w:r>
      <w:proofErr w:type="spellStart"/>
      <w:r w:rsidR="004F1C4B" w:rsidRPr="00F72E0E">
        <w:t>programme</w:t>
      </w:r>
      <w:proofErr w:type="spellEnd"/>
      <w:r w:rsidR="004F1C4B" w:rsidRPr="00F72E0E">
        <w:t xml:space="preserv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horizontal clearance, the maximum deflection of conductor based on the maximum wind pressure in the zone is to be taken into account or deflection </w:t>
      </w:r>
      <w:proofErr w:type="spellStart"/>
      <w:r w:rsidRPr="00F72E0E">
        <w:t>upto</w:t>
      </w:r>
      <w:proofErr w:type="spellEnd"/>
      <w:r w:rsidRPr="00F72E0E">
        <w:t xml:space="preserve">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w:t>
      </w:r>
      <w:proofErr w:type="gramStart"/>
      <w:r w:rsidRPr="00F72E0E">
        <w:t>are</w:t>
      </w:r>
      <w:proofErr w:type="gramEnd"/>
      <w:r w:rsidRPr="00F72E0E">
        <w:t xml:space="preserv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 xml:space="preserve">60 </w:t>
      </w:r>
      <w:proofErr w:type="spellStart"/>
      <w:r w:rsidRPr="00F72E0E">
        <w:rPr>
          <w:b/>
        </w:rPr>
        <w:t>mts</w:t>
      </w:r>
      <w:proofErr w:type="spellEnd"/>
      <w:r w:rsidRPr="00F72E0E">
        <w:t xml:space="preserve">. </w:t>
      </w:r>
    </w:p>
    <w:p w:rsidR="004F1C4B" w:rsidRPr="00F72E0E" w:rsidRDefault="004F1C4B" w:rsidP="004F1C4B">
      <w:pPr>
        <w:pStyle w:val="BodyText"/>
        <w:rPr>
          <w:b/>
        </w:rPr>
      </w:pPr>
      <w:r w:rsidRPr="00F72E0E">
        <w:rPr>
          <w:b/>
        </w:rPr>
        <w:lastRenderedPageBreak/>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proofErr w:type="spellStart"/>
            <w:r w:rsidRPr="00323E46">
              <w:rPr>
                <w:b/>
              </w:rPr>
              <w:t>Sl.No</w:t>
            </w:r>
            <w:proofErr w:type="spellEnd"/>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w:t>
      </w:r>
      <w:proofErr w:type="gramStart"/>
      <w:r w:rsidRPr="00F72E0E">
        <w:rPr>
          <w:b/>
        </w:rPr>
        <w:t>Between</w:t>
      </w:r>
      <w:proofErr w:type="gramEnd"/>
      <w:r w:rsidRPr="00F72E0E">
        <w:rPr>
          <w:b/>
        </w:rPr>
        <w:t xml:space="preserve">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proofErr w:type="spellStart"/>
            <w:r w:rsidRPr="00323E46">
              <w:rPr>
                <w:b/>
              </w:rPr>
              <w:t>Sl.No</w:t>
            </w:r>
            <w:proofErr w:type="spellEnd"/>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electrified on 1500 volts </w:t>
            </w:r>
            <w:proofErr w:type="spellStart"/>
            <w:r w:rsidRPr="00323E46">
              <w:t>D.C.System</w:t>
            </w:r>
            <w:proofErr w:type="spellEnd"/>
            <w:r w:rsidRPr="00323E46">
              <w:t xml:space="preserve">  (</w:t>
            </w:r>
            <w:proofErr w:type="spellStart"/>
            <w:r w:rsidRPr="00323E46">
              <w:t>Eg</w:t>
            </w:r>
            <w:proofErr w:type="spellEnd"/>
            <w:r w:rsidRPr="00323E46">
              <w:t>: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already electrified and likely to be electrified on 25 KV </w:t>
            </w:r>
            <w:proofErr w:type="spellStart"/>
            <w:r w:rsidRPr="00323E46">
              <w:t>A.C.System</w:t>
            </w:r>
            <w:proofErr w:type="spellEnd"/>
            <w:r w:rsidRPr="00323E46">
              <w:t xml:space="preserve">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 xml:space="preserve">Tracks not likely to be electrified in the </w:t>
            </w:r>
            <w:proofErr w:type="spellStart"/>
            <w:r w:rsidRPr="00323E46">
              <w:t>foreseable</w:t>
            </w:r>
            <w:proofErr w:type="spellEnd"/>
            <w:r w:rsidRPr="00323E46">
              <w:t xml:space="preserv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 xml:space="preserve">These are the minimum clearances to be maintained to the lowest portion of any conductor of </w:t>
      </w:r>
      <w:proofErr w:type="spellStart"/>
      <w:r w:rsidRPr="00F72E0E">
        <w:t>acrossing</w:t>
      </w:r>
      <w:proofErr w:type="spellEnd"/>
      <w:r w:rsidRPr="00F72E0E">
        <w:t xml:space="preserve">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w:t>
      </w:r>
      <w:proofErr w:type="gramStart"/>
      <w:r w:rsidRPr="00F72E0E">
        <w:t>vertical,</w:t>
      </w:r>
      <w:proofErr w:type="gramEnd"/>
      <w:r w:rsidRPr="00F72E0E">
        <w:t xml:space="preserve">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proofErr w:type="spellStart"/>
      <w:r w:rsidRPr="00F72E0E">
        <w:t>U.G.Cable</w:t>
      </w:r>
      <w:proofErr w:type="spellEnd"/>
      <w:r w:rsidRPr="00F72E0E">
        <w:t xml:space="preserve"> pipe structure should be at 5 </w:t>
      </w:r>
      <w:proofErr w:type="spellStart"/>
      <w:r w:rsidRPr="00F72E0E">
        <w:t>mts</w:t>
      </w:r>
      <w:proofErr w:type="spellEnd"/>
      <w:r w:rsidRPr="00F72E0E">
        <w:t xml:space="preserve">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proofErr w:type="spellStart"/>
            <w:r w:rsidRPr="00323E46">
              <w:rPr>
                <w:b/>
              </w:rPr>
              <w:t>Sl.No</w:t>
            </w:r>
            <w:proofErr w:type="spellEnd"/>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 xml:space="preserve">15.3 </w:t>
            </w:r>
            <w:proofErr w:type="spellStart"/>
            <w:r w:rsidRPr="00323E46">
              <w:t>Mts</w:t>
            </w:r>
            <w:proofErr w:type="spellEnd"/>
          </w:p>
        </w:tc>
        <w:tc>
          <w:tcPr>
            <w:tcW w:w="2538" w:type="dxa"/>
          </w:tcPr>
          <w:p w:rsidR="004F1C4B" w:rsidRPr="00323E46" w:rsidRDefault="004F1C4B" w:rsidP="00061C1E">
            <w:pPr>
              <w:pStyle w:val="BodyText"/>
            </w:pPr>
            <w:r w:rsidRPr="00323E46">
              <w:t xml:space="preserve">14.1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 xml:space="preserve">16.2 </w:t>
            </w:r>
            <w:proofErr w:type="spellStart"/>
            <w:r w:rsidRPr="00323E46">
              <w:t>Mts</w:t>
            </w:r>
            <w:proofErr w:type="spellEnd"/>
          </w:p>
        </w:tc>
        <w:tc>
          <w:tcPr>
            <w:tcW w:w="2538" w:type="dxa"/>
          </w:tcPr>
          <w:p w:rsidR="004F1C4B" w:rsidRPr="00323E46" w:rsidRDefault="004F1C4B" w:rsidP="00061C1E">
            <w:pPr>
              <w:pStyle w:val="BodyText"/>
            </w:pPr>
            <w:r w:rsidRPr="00323E46">
              <w:t xml:space="preserve">14.6 </w:t>
            </w:r>
            <w:proofErr w:type="spellStart"/>
            <w:r w:rsidRPr="00323E46">
              <w:t>mts</w:t>
            </w:r>
            <w:proofErr w:type="spellEnd"/>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 xml:space="preserve">17.1 </w:t>
            </w:r>
            <w:proofErr w:type="spellStart"/>
            <w:r w:rsidRPr="00323E46">
              <w:t>mts</w:t>
            </w:r>
            <w:proofErr w:type="spellEnd"/>
          </w:p>
        </w:tc>
        <w:tc>
          <w:tcPr>
            <w:tcW w:w="2538" w:type="dxa"/>
          </w:tcPr>
          <w:p w:rsidR="004F1C4B" w:rsidRPr="00323E46" w:rsidRDefault="004F1C4B" w:rsidP="00061C1E">
            <w:pPr>
              <w:pStyle w:val="BodyText"/>
            </w:pPr>
            <w:r w:rsidRPr="00323E46">
              <w:t xml:space="preserve">15.4 </w:t>
            </w:r>
            <w:proofErr w:type="spellStart"/>
            <w:r w:rsidRPr="00323E46">
              <w:t>mts</w:t>
            </w:r>
            <w:proofErr w:type="spellEnd"/>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proofErr w:type="spellStart"/>
            <w:r w:rsidRPr="00F72E0E">
              <w:t>S.No</w:t>
            </w:r>
            <w:proofErr w:type="spellEnd"/>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 xml:space="preserve">In the rivers on which the crossing is to be done, the data of highest flood level of </w:t>
      </w:r>
      <w:proofErr w:type="spellStart"/>
      <w:r w:rsidRPr="00F72E0E">
        <w:t>atleast</w:t>
      </w:r>
      <w:proofErr w:type="spellEnd"/>
      <w:r w:rsidRPr="00F72E0E">
        <w:t xml:space="preserve"> 20 previous years is to be obtained from the Revenue / Irrigation department.</w:t>
      </w:r>
    </w:p>
    <w:p w:rsidR="004F1C4B" w:rsidRPr="00F72E0E" w:rsidRDefault="004F1C4B" w:rsidP="004F1C4B">
      <w:pPr>
        <w:spacing w:before="120"/>
        <w:jc w:val="both"/>
      </w:pPr>
      <w:r w:rsidRPr="00F72E0E">
        <w:t xml:space="preserve">Minimum clearance of 3 </w:t>
      </w:r>
      <w:proofErr w:type="spellStart"/>
      <w:r w:rsidRPr="00F72E0E">
        <w:t>mts</w:t>
      </w:r>
      <w:proofErr w:type="spellEnd"/>
      <w:r w:rsidRPr="00F72E0E">
        <w:t xml:space="preserve"> would be required for the conductors over the highest flood level.</w:t>
      </w:r>
    </w:p>
    <w:p w:rsidR="004F1C4B" w:rsidRPr="00F72E0E" w:rsidRDefault="004F1C4B" w:rsidP="004F1C4B">
      <w:pPr>
        <w:spacing w:before="120"/>
        <w:jc w:val="both"/>
      </w:pPr>
      <w:r w:rsidRPr="00F72E0E">
        <w:t xml:space="preserve">Double pole, </w:t>
      </w:r>
      <w:proofErr w:type="spellStart"/>
      <w:r w:rsidRPr="00F72E0E">
        <w:t>tripole</w:t>
      </w:r>
      <w:proofErr w:type="spellEnd"/>
      <w:r w:rsidRPr="00F72E0E">
        <w:t xml:space="preserv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w:t>
      </w:r>
      <w:proofErr w:type="gramStart"/>
      <w:r w:rsidRPr="00F72E0E">
        <w:t>,  route</w:t>
      </w:r>
      <w:proofErr w:type="gramEnd"/>
      <w:r w:rsidRPr="00F72E0E">
        <w:t xml:space="preserv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proofErr w:type="spellStart"/>
            <w:r w:rsidRPr="00323E46">
              <w:rPr>
                <w:b/>
              </w:rPr>
              <w:t>S.No</w:t>
            </w:r>
            <w:proofErr w:type="spellEnd"/>
          </w:p>
        </w:tc>
        <w:tc>
          <w:tcPr>
            <w:tcW w:w="2295" w:type="dxa"/>
          </w:tcPr>
          <w:p w:rsidR="004F1C4B" w:rsidRPr="00323E46" w:rsidRDefault="004F1C4B" w:rsidP="00061C1E">
            <w:pPr>
              <w:pStyle w:val="BodyText"/>
              <w:jc w:val="center"/>
              <w:rPr>
                <w:b/>
              </w:rPr>
            </w:pPr>
            <w:r w:rsidRPr="00323E46">
              <w:rPr>
                <w:b/>
              </w:rPr>
              <w:t>Length of pole (</w:t>
            </w:r>
            <w:proofErr w:type="spellStart"/>
            <w:r w:rsidRPr="00323E46">
              <w:rPr>
                <w:b/>
              </w:rPr>
              <w:t>Mts</w:t>
            </w:r>
            <w:proofErr w:type="spellEnd"/>
            <w:r w:rsidRPr="00323E46">
              <w:rPr>
                <w:b/>
              </w:rPr>
              <w:t>)</w:t>
            </w:r>
          </w:p>
        </w:tc>
        <w:tc>
          <w:tcPr>
            <w:tcW w:w="1863" w:type="dxa"/>
          </w:tcPr>
          <w:p w:rsidR="004F1C4B" w:rsidRPr="00323E46" w:rsidRDefault="004F1C4B" w:rsidP="00061C1E">
            <w:pPr>
              <w:pStyle w:val="BodyText"/>
              <w:jc w:val="center"/>
              <w:rPr>
                <w:b/>
              </w:rPr>
            </w:pPr>
            <w:r w:rsidRPr="00323E46">
              <w:rPr>
                <w:b/>
              </w:rPr>
              <w:t>Planting depth in ground (</w:t>
            </w:r>
            <w:proofErr w:type="spellStart"/>
            <w:r w:rsidRPr="00323E46">
              <w:rPr>
                <w:b/>
              </w:rPr>
              <w:t>Mts</w:t>
            </w:r>
            <w:proofErr w:type="spellEnd"/>
            <w:r w:rsidRPr="00323E46">
              <w:rPr>
                <w:b/>
              </w:rPr>
              <w:t>)</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1B0D44" w:rsidP="00061C1E">
            <w:pPr>
              <w:pStyle w:val="BodyText"/>
              <w:jc w:val="center"/>
            </w:pPr>
            <w:r>
              <w:t xml:space="preserve">  </w:t>
            </w:r>
            <w:r w:rsidR="004F1C4B"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 xml:space="preserve">Depending on type of soils, the sub soil water table and the presence of surface water five types </w:t>
      </w:r>
      <w:proofErr w:type="gramStart"/>
      <w:r w:rsidRPr="00F72E0E">
        <w:t>of  foundation</w:t>
      </w:r>
      <w:proofErr w:type="gramEnd"/>
      <w:r w:rsidRPr="00F72E0E">
        <w:t xml:space="preserve">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w:t>
      </w:r>
      <w:proofErr w:type="spellStart"/>
      <w:r w:rsidRPr="00F72E0E">
        <w:t>eg</w:t>
      </w:r>
      <w:proofErr w:type="spellEnd"/>
      <w:r w:rsidRPr="00F72E0E">
        <w:t xml:space="preserve">: paddy </w:t>
      </w:r>
      <w:proofErr w:type="gramStart"/>
      <w:r w:rsidRPr="00F72E0E">
        <w:t>fields.</w:t>
      </w:r>
      <w:proofErr w:type="gramEnd"/>
      <w:r w:rsidRPr="00F72E0E">
        <w:t xml:space="preserve">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proofErr w:type="gramStart"/>
      <w:r w:rsidRPr="00F72E0E">
        <w:t>To be used at locations where sub-soil water is met at less than 0.90 meters from the ground level.</w:t>
      </w:r>
      <w:proofErr w:type="gramEnd"/>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 xml:space="preserve">The Contractor shall furnish a statement of type of foundations to be used for each location for approval by the Engineer. The factor of safety for foundations shall be </w:t>
      </w:r>
      <w:proofErr w:type="spellStart"/>
      <w:r w:rsidRPr="00F72E0E">
        <w:t>atleast</w:t>
      </w:r>
      <w:proofErr w:type="spellEnd"/>
      <w:r w:rsidRPr="00F72E0E">
        <w:t xml:space="preserve">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w:t>
      </w:r>
      <w:proofErr w:type="gramStart"/>
      <w:r w:rsidRPr="00F72E0E">
        <w:t>mix</w:t>
      </w:r>
      <w:proofErr w:type="gramEnd"/>
      <w:r w:rsidRPr="00F72E0E">
        <w:t xml:space="preserve">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lastRenderedPageBreak/>
        <w:t>6.3 Pole Erection</w:t>
      </w:r>
    </w:p>
    <w:p w:rsidR="004F1C4B" w:rsidRPr="00F72E0E" w:rsidRDefault="004F1C4B" w:rsidP="004F1C4B">
      <w:pPr>
        <w:pStyle w:val="BodyText"/>
      </w:pPr>
      <w:r w:rsidRPr="00F72E0E">
        <w:t xml:space="preserve">The Contractor should </w:t>
      </w:r>
      <w:proofErr w:type="gramStart"/>
      <w:r w:rsidRPr="00F72E0E">
        <w:t>provide  a</w:t>
      </w:r>
      <w:proofErr w:type="gramEnd"/>
      <w:r w:rsidRPr="00F72E0E">
        <w:t xml:space="preserve">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t>
      </w:r>
      <w:proofErr w:type="gramStart"/>
      <w:r w:rsidRPr="00F72E0E">
        <w:t>Wherever necessary boulders may be used to give additional support to the poles.</w:t>
      </w:r>
      <w:proofErr w:type="gramEnd"/>
      <w:r w:rsidRPr="00F72E0E">
        <w:t xml:space="preserve">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 xml:space="preserve">If required, cross arms and top cleats also may be fixed to the poles before they are erected. After the first rainy season inspection shall be made of the foundation and the pits shall be back filled with the earth and rammed well </w:t>
      </w:r>
      <w:proofErr w:type="spellStart"/>
      <w:r w:rsidRPr="00F72E0E">
        <w:t>when ever</w:t>
      </w:r>
      <w:proofErr w:type="spellEnd"/>
      <w:r w:rsidRPr="00F72E0E">
        <w:t xml:space="preserve">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w:t>
      </w:r>
      <w:proofErr w:type="gramStart"/>
      <w:r w:rsidRPr="00F72E0E">
        <w:t>of  poles</w:t>
      </w:r>
      <w:proofErr w:type="gramEnd"/>
      <w:r w:rsidRPr="00F72E0E">
        <w:t xml:space="preserve"> should be checked and set right by visual check. The </w:t>
      </w:r>
      <w:proofErr w:type="spellStart"/>
      <w:r w:rsidRPr="00F72E0E">
        <w:t>verticalities</w:t>
      </w:r>
      <w:proofErr w:type="spellEnd"/>
      <w:r w:rsidRPr="00F72E0E">
        <w:t xml:space="preserve"> of the pole should be check with spirit level. The facing of the pole in the transverse direction also shall be checked carefully, so that the cross arm will be exactly at right angle to the line direction. After the poles have been set in position pit is to be filled with </w:t>
      </w:r>
      <w:proofErr w:type="gramStart"/>
      <w:r w:rsidRPr="00F72E0E">
        <w:t>earth  /</w:t>
      </w:r>
      <w:proofErr w:type="gramEnd"/>
      <w:r w:rsidRPr="00F72E0E">
        <w:t xml:space="preserve">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proofErr w:type="spellStart"/>
      <w:r w:rsidRPr="00F72E0E">
        <w:t>Deadman’s</w:t>
      </w:r>
      <w:proofErr w:type="spellEnd"/>
      <w:r w:rsidRPr="00F72E0E">
        <w:t xml:space="preserve">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w:t>
      </w:r>
      <w:proofErr w:type="spellStart"/>
      <w:r w:rsidRPr="00F72E0E">
        <w:t>Deadman</w:t>
      </w:r>
      <w:proofErr w:type="spellEnd"/>
      <w:r w:rsidRPr="00F72E0E">
        <w:t xml:space="preserve">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w:t>
      </w:r>
      <w:proofErr w:type="spellStart"/>
      <w:r w:rsidRPr="00F72E0E">
        <w:t>Deadman</w:t>
      </w:r>
      <w:proofErr w:type="spellEnd"/>
      <w:r w:rsidRPr="00F72E0E">
        <w:t xml:space="preserve"> is moved forward. The ladder is moved forward and another ladder approximately four meters in height or a pole-spike is put in. </w:t>
      </w:r>
      <w:proofErr w:type="spellStart"/>
      <w:r w:rsidRPr="00F72E0E">
        <w:lastRenderedPageBreak/>
        <w:t>Deadman</w:t>
      </w:r>
      <w:proofErr w:type="spellEnd"/>
      <w:r w:rsidRPr="00F72E0E">
        <w:t xml:space="preserve">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w:t>
      </w:r>
      <w:proofErr w:type="spellStart"/>
      <w:r w:rsidRPr="00F72E0E">
        <w:t>slak</w:t>
      </w:r>
      <w:proofErr w:type="spellEnd"/>
      <w:r w:rsidRPr="00F72E0E">
        <w:t xml:space="preserve"> to the pole is pushed </w:t>
      </w:r>
      <w:proofErr w:type="spellStart"/>
      <w:r w:rsidRPr="00F72E0E">
        <w:t>upto</w:t>
      </w:r>
      <w:proofErr w:type="spellEnd"/>
      <w:r w:rsidRPr="00F72E0E">
        <w:t xml:space="preserve">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7.Position</w:t>
      </w:r>
      <w:proofErr w:type="gramEnd"/>
      <w:r w:rsidRPr="00F72E0E">
        <w:rPr>
          <w:b/>
        </w:rPr>
        <w:t xml:space="preserve">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proofErr w:type="gramStart"/>
      <w:r w:rsidRPr="00F72E0E">
        <w:rPr>
          <w:b/>
        </w:rPr>
        <w:t>8.Back</w:t>
      </w:r>
      <w:proofErr w:type="gramEnd"/>
      <w:r w:rsidRPr="00F72E0E">
        <w:rPr>
          <w:b/>
        </w:rPr>
        <w:t xml:space="preserve"> Filling</w:t>
      </w:r>
    </w:p>
    <w:p w:rsidR="004F1C4B" w:rsidRPr="00F72E0E" w:rsidRDefault="004F1C4B" w:rsidP="004F1C4B">
      <w:pPr>
        <w:pStyle w:val="BodyText"/>
      </w:pPr>
      <w:r w:rsidRPr="00F72E0E">
        <w:t xml:space="preserve">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w:t>
      </w:r>
      <w:proofErr w:type="spellStart"/>
      <w:r w:rsidRPr="00F72E0E">
        <w:t>levelled</w:t>
      </w:r>
      <w:proofErr w:type="spellEnd"/>
      <w:r w:rsidRPr="00F72E0E">
        <w:t xml:space="preserve">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proofErr w:type="gramStart"/>
      <w:r w:rsidRPr="00F72E0E">
        <w:rPr>
          <w:b/>
        </w:rPr>
        <w:t>9.Erection</w:t>
      </w:r>
      <w:proofErr w:type="gramEnd"/>
      <w:r w:rsidRPr="00F72E0E">
        <w:rPr>
          <w:b/>
        </w:rPr>
        <w:t xml:space="preserve">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w:t>
      </w:r>
      <w:proofErr w:type="spellStart"/>
      <w:r w:rsidRPr="00F72E0E">
        <w:t>earthing</w:t>
      </w:r>
      <w:proofErr w:type="spellEnd"/>
      <w:r w:rsidRPr="00F72E0E">
        <w:t xml:space="preserve">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proofErr w:type="gramStart"/>
      <w:r w:rsidRPr="00F72E0E">
        <w:t>Alternate poles of partially submerged and wet locations to be concreted.</w:t>
      </w:r>
      <w:proofErr w:type="gramEnd"/>
    </w:p>
    <w:p w:rsidR="004F1C4B" w:rsidRPr="00F72E0E" w:rsidRDefault="004F1C4B" w:rsidP="004F1C4B">
      <w:pPr>
        <w:pStyle w:val="BodyText"/>
        <w:tabs>
          <w:tab w:val="num" w:pos="720"/>
        </w:tabs>
        <w:ind w:left="720" w:hanging="720"/>
      </w:pPr>
      <w:proofErr w:type="gramStart"/>
      <w:r w:rsidRPr="00F72E0E">
        <w:t>Every fourth dry location to be concreted.</w:t>
      </w:r>
      <w:proofErr w:type="gramEnd"/>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proofErr w:type="spellStart"/>
            <w:r w:rsidRPr="00323E46">
              <w:rPr>
                <w:b/>
              </w:rPr>
              <w:t>S.No</w:t>
            </w:r>
            <w:proofErr w:type="spellEnd"/>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 xml:space="preserve">8.0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1.52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2340" w:type="dxa"/>
          </w:tcPr>
          <w:p w:rsidR="004F1C4B" w:rsidRPr="00323E46" w:rsidRDefault="004F1C4B" w:rsidP="00061C1E">
            <w:pPr>
              <w:pStyle w:val="BodyText"/>
            </w:pPr>
            <w:r w:rsidRPr="00323E46">
              <w:t xml:space="preserve">0.76 x 0.76 x 1.83 </w:t>
            </w:r>
            <w:proofErr w:type="spellStart"/>
            <w:r w:rsidRPr="00323E46">
              <w:t>mts</w:t>
            </w:r>
            <w:proofErr w:type="spellEnd"/>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 xml:space="preserve">11.0 </w:t>
            </w:r>
            <w:proofErr w:type="spellStart"/>
            <w:r w:rsidRPr="00323E46">
              <w:t>mts</w:t>
            </w:r>
            <w:proofErr w:type="spellEnd"/>
            <w:r w:rsidRPr="00323E46">
              <w:t xml:space="preserve"> spun poles</w:t>
            </w:r>
          </w:p>
        </w:tc>
        <w:tc>
          <w:tcPr>
            <w:tcW w:w="2340" w:type="dxa"/>
          </w:tcPr>
          <w:p w:rsidR="004F1C4B" w:rsidRPr="00323E46" w:rsidRDefault="004F1C4B" w:rsidP="00061C1E">
            <w:pPr>
              <w:pStyle w:val="BodyText"/>
            </w:pPr>
            <w:r w:rsidRPr="00323E46">
              <w:t xml:space="preserve">0.75 x 0.60 x 2.0 </w:t>
            </w:r>
            <w:proofErr w:type="spellStart"/>
            <w:r w:rsidRPr="00323E46">
              <w:t>mts</w:t>
            </w:r>
            <w:proofErr w:type="spellEnd"/>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lastRenderedPageBreak/>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 xml:space="preserve">The anchor plate shall be of size 450 x 450 x 75mm, made of RCC with 1:2:4 ratio and using 20mm machine crushed granite metal. Alternatively </w:t>
      </w:r>
      <w:proofErr w:type="spellStart"/>
      <w:r w:rsidRPr="00F72E0E">
        <w:t>M.S.Plate</w:t>
      </w:r>
      <w:proofErr w:type="spellEnd"/>
      <w:r w:rsidRPr="00F72E0E">
        <w:t xml:space="preserv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w:t>
      </w:r>
      <w:proofErr w:type="gramStart"/>
      <w:r w:rsidRPr="00F72E0E">
        <w:t>slope</w:t>
      </w:r>
      <w:proofErr w:type="gramEnd"/>
      <w:r w:rsidRPr="00F72E0E">
        <w:t xml:space="preserve"> towards the outer edge to drain off water. </w:t>
      </w:r>
    </w:p>
    <w:p w:rsidR="004F1C4B" w:rsidRPr="00F72E0E" w:rsidRDefault="004F1C4B" w:rsidP="004F1C4B">
      <w:pPr>
        <w:pStyle w:val="BodyText"/>
      </w:pPr>
      <w:r w:rsidRPr="00F72E0E">
        <w:t xml:space="preserve">In wet locations, submerged locations and marshy locations the site shall be completely dewatered during concreting and for 24 hours after completion. Moulds shall not be removed before a lapse of 24 hours after completion of concreting. </w:t>
      </w:r>
      <w:proofErr w:type="gramStart"/>
      <w:r w:rsidRPr="00F72E0E">
        <w:t>After removal of form boxes, the concrete surfaces where ever required shall be plastered with a rich mix of cement and sand mortar in the shortest possible time.</w:t>
      </w:r>
      <w:proofErr w:type="gramEnd"/>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w:t>
      </w:r>
      <w:proofErr w:type="spellStart"/>
      <w:r w:rsidRPr="00F72E0E">
        <w:t>G.I.Thimble</w:t>
      </w:r>
      <w:proofErr w:type="spellEnd"/>
      <w:r w:rsidRPr="00F72E0E">
        <w:t xml:space="preserve">. The loop is protected by </w:t>
      </w:r>
      <w:proofErr w:type="spellStart"/>
      <w:r w:rsidRPr="00F72E0E">
        <w:t>G.I.Thimble</w:t>
      </w:r>
      <w:proofErr w:type="spellEnd"/>
      <w:r w:rsidRPr="00F72E0E">
        <w:t xml:space="preserve"> where it bears on the anchor rod. Where the existence of guy wire proves hazardous, it should be protected with suitable asbestos pipe of 50 mm </w:t>
      </w:r>
      <w:proofErr w:type="spellStart"/>
      <w:r w:rsidRPr="00F72E0E">
        <w:t>dia</w:t>
      </w:r>
      <w:proofErr w:type="spellEnd"/>
      <w:r w:rsidRPr="00F72E0E">
        <w:t xml:space="preserve"> and 2 </w:t>
      </w:r>
      <w:proofErr w:type="spellStart"/>
      <w:r w:rsidRPr="00F72E0E">
        <w:t>mts</w:t>
      </w:r>
      <w:proofErr w:type="spellEnd"/>
      <w:r w:rsidRPr="00F72E0E">
        <w:t xml:space="preserve">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 xml:space="preserve">Guy insulators shall be provided to prevent the lower part of the guy from becoming electrically </w:t>
      </w:r>
      <w:proofErr w:type="spellStart"/>
      <w:r w:rsidRPr="00F72E0E">
        <w:t>energised</w:t>
      </w:r>
      <w:proofErr w:type="spellEnd"/>
      <w:r w:rsidRPr="00F72E0E">
        <w:t xml:space="preserve"> by contact with the upper part of the guy, when the conductor snaps and falls on them or due to leakage. No guy insulator shall be located at less than 3.5 </w:t>
      </w:r>
      <w:proofErr w:type="spellStart"/>
      <w:r w:rsidRPr="00F72E0E">
        <w:t>mts</w:t>
      </w:r>
      <w:proofErr w:type="spellEnd"/>
      <w:r w:rsidRPr="00F72E0E">
        <w:t xml:space="preserve"> (vertical distance) from the ground. The minimum distance along the stay between the point of contact with the pole and the top of stay insulator is 1.8 </w:t>
      </w:r>
      <w:proofErr w:type="spellStart"/>
      <w:r w:rsidRPr="00F72E0E">
        <w:t>mts</w:t>
      </w:r>
      <w:proofErr w:type="spellEnd"/>
    </w:p>
    <w:p w:rsidR="004F1C4B" w:rsidRPr="00F72E0E" w:rsidRDefault="004F1C4B" w:rsidP="004F1C4B">
      <w:pPr>
        <w:pStyle w:val="BodyText"/>
      </w:pPr>
      <w:r w:rsidRPr="00F72E0E">
        <w:t>Guy insulators shall comply with IS</w:t>
      </w:r>
      <w:proofErr w:type="gramStart"/>
      <w:r w:rsidRPr="00F72E0E">
        <w:t>:5300</w:t>
      </w:r>
      <w:proofErr w:type="gramEnd"/>
      <w:r w:rsidRPr="00F72E0E">
        <w:t>.</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w:t>
      </w:r>
      <w:proofErr w:type="gramStart"/>
      <w:r w:rsidRPr="00F72E0E">
        <w:t>:2141</w:t>
      </w:r>
      <w:proofErr w:type="gramEnd"/>
      <w:r w:rsidRPr="00F72E0E">
        <w:t>.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545049" w:rsidRDefault="00545049" w:rsidP="004F1C4B">
      <w:pPr>
        <w:pStyle w:val="BodyText2"/>
      </w:pPr>
    </w:p>
    <w:p w:rsidR="004F1C4B" w:rsidRPr="00F72E0E" w:rsidRDefault="004F1C4B" w:rsidP="004F1C4B">
      <w:pPr>
        <w:pStyle w:val="BodyText2"/>
      </w:pPr>
      <w:r w:rsidRPr="00F72E0E">
        <w:lastRenderedPageBreak/>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proofErr w:type="spellStart"/>
            <w:r w:rsidRPr="00F72E0E">
              <w:rPr>
                <w:b/>
              </w:rPr>
              <w:t>S.No</w:t>
            </w:r>
            <w:proofErr w:type="spellEnd"/>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 xml:space="preserve">11.2 Stays for 55 </w:t>
      </w:r>
      <w:proofErr w:type="gramStart"/>
      <w:r w:rsidRPr="00F72E0E">
        <w:rPr>
          <w:b/>
        </w:rPr>
        <w:t>mm</w:t>
      </w:r>
      <w:r w:rsidRPr="00F72E0E">
        <w:rPr>
          <w:b/>
          <w:vertAlign w:val="superscript"/>
        </w:rPr>
        <w:t>2</w:t>
      </w:r>
      <w:r w:rsidRPr="00F72E0E">
        <w:rPr>
          <w:b/>
        </w:rPr>
        <w:t xml:space="preserve">  AAAC</w:t>
      </w:r>
      <w:proofErr w:type="gramEnd"/>
      <w:r w:rsidRPr="00F72E0E">
        <w:rPr>
          <w:b/>
        </w:rPr>
        <w:t xml:space="preserve">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11kv 55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 xml:space="preserve">11. </w:t>
      </w:r>
      <w:proofErr w:type="gramStart"/>
      <w:r w:rsidRPr="00F72E0E">
        <w:rPr>
          <w:b/>
        </w:rPr>
        <w:t>3  Stays</w:t>
      </w:r>
      <w:proofErr w:type="gramEnd"/>
      <w:r w:rsidRPr="00F72E0E">
        <w:rPr>
          <w:b/>
        </w:rPr>
        <w:t xml:space="preserve">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11&amp; 33 </w:t>
            </w:r>
            <w:proofErr w:type="spellStart"/>
            <w:r w:rsidRPr="00323E46">
              <w:t>kv</w:t>
            </w:r>
            <w:proofErr w:type="spellEnd"/>
            <w:r w:rsidRPr="00323E46">
              <w:t xml:space="preserve"> 100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 xml:space="preserve">11&amp; 33 </w:t>
            </w:r>
            <w:proofErr w:type="spellStart"/>
            <w:r w:rsidRPr="00F72E0E">
              <w:rPr>
                <w:b/>
              </w:rPr>
              <w:t>kv</w:t>
            </w:r>
            <w:proofErr w:type="spellEnd"/>
            <w:r w:rsidRPr="00F72E0E">
              <w:rPr>
                <w:b/>
              </w:rPr>
              <w:t xml:space="preserve">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lastRenderedPageBreak/>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proofErr w:type="gramStart"/>
      <w:r w:rsidRPr="00F72E0E">
        <w:rPr>
          <w:b/>
        </w:rPr>
        <w:t>11.4  Stays</w:t>
      </w:r>
      <w:proofErr w:type="gramEnd"/>
      <w:r w:rsidRPr="00F72E0E">
        <w:rPr>
          <w:b/>
        </w:rPr>
        <w:t xml:space="preserve">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 xml:space="preserve">11 &amp; 33 </w:t>
            </w:r>
            <w:proofErr w:type="spellStart"/>
            <w:r w:rsidRPr="00323E46">
              <w:t>kv</w:t>
            </w:r>
            <w:proofErr w:type="spellEnd"/>
            <w:r w:rsidRPr="00323E46">
              <w:t xml:space="preserve"> 148 </w:t>
            </w:r>
            <w:proofErr w:type="gramStart"/>
            <w:r w:rsidRPr="00323E46">
              <w:t>mm</w:t>
            </w:r>
            <w:r w:rsidRPr="00323E46">
              <w:rPr>
                <w:vertAlign w:val="superscript"/>
              </w:rPr>
              <w:t>2</w:t>
            </w:r>
            <w:r w:rsidRPr="00323E46">
              <w:t xml:space="preserve">  AAAC</w:t>
            </w:r>
            <w:proofErr w:type="gramEnd"/>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 xml:space="preserve">11 &amp; 33 </w:t>
            </w:r>
            <w:proofErr w:type="spellStart"/>
            <w:r w:rsidRPr="00F72E0E">
              <w:rPr>
                <w:b/>
              </w:rPr>
              <w:t>kv</w:t>
            </w:r>
            <w:proofErr w:type="spellEnd"/>
            <w:r w:rsidRPr="00F72E0E">
              <w:rPr>
                <w:b/>
              </w:rPr>
              <w:t xml:space="preserve">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 xml:space="preserve">Anchor </w:t>
      </w:r>
      <w:proofErr w:type="gramStart"/>
      <w:r w:rsidRPr="00F72E0E">
        <w:rPr>
          <w:b/>
        </w:rPr>
        <w:t>Rod</w:t>
      </w:r>
      <w:r w:rsidRPr="00F72E0E">
        <w:t xml:space="preserve"> :</w:t>
      </w:r>
      <w:proofErr w:type="gramEnd"/>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w:t>
      </w:r>
      <w:proofErr w:type="spellStart"/>
      <w:r w:rsidRPr="00F72E0E">
        <w:t>Nos</w:t>
      </w:r>
      <w:proofErr w:type="spellEnd"/>
      <w:r w:rsidRPr="00F72E0E">
        <w:t xml:space="preserve"> </w:t>
      </w:r>
      <w:proofErr w:type="spellStart"/>
      <w:r w:rsidRPr="00F72E0E">
        <w:t>hexogonel</w:t>
      </w:r>
      <w:proofErr w:type="spellEnd"/>
      <w:r w:rsidRPr="00F72E0E">
        <w:t xml:space="preserve">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545049" w:rsidRDefault="00545049" w:rsidP="004F1C4B">
      <w:pPr>
        <w:spacing w:before="120"/>
        <w:jc w:val="both"/>
        <w:rPr>
          <w:b/>
        </w:rPr>
      </w:pPr>
    </w:p>
    <w:p w:rsidR="00545049" w:rsidRDefault="00545049" w:rsidP="004F1C4B">
      <w:pPr>
        <w:spacing w:before="120"/>
        <w:jc w:val="both"/>
        <w:rPr>
          <w:b/>
        </w:rPr>
      </w:pPr>
    </w:p>
    <w:p w:rsidR="004F1C4B" w:rsidRPr="00F72E0E" w:rsidRDefault="004F1C4B" w:rsidP="004F1C4B">
      <w:pPr>
        <w:spacing w:before="120"/>
        <w:jc w:val="both"/>
        <w:rPr>
          <w:b/>
        </w:rPr>
      </w:pPr>
      <w:r w:rsidRPr="00F72E0E">
        <w:rPr>
          <w:b/>
        </w:rPr>
        <w:lastRenderedPageBreak/>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w:t>
      </w:r>
      <w:proofErr w:type="spellStart"/>
      <w:r w:rsidRPr="00F72E0E">
        <w:t>I.S.Specifications</w:t>
      </w:r>
      <w:proofErr w:type="spellEnd"/>
      <w:r w:rsidRPr="00F72E0E">
        <w:t xml:space="preserve">.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BF65E3" w:rsidRDefault="00BF65E3" w:rsidP="004F1C4B">
      <w:pPr>
        <w:spacing w:before="120"/>
        <w:jc w:val="both"/>
        <w:rPr>
          <w:b/>
          <w:noProof/>
        </w:rPr>
      </w:pPr>
    </w:p>
    <w:p w:rsidR="004F1C4B" w:rsidRPr="00F72E0E" w:rsidRDefault="004F1C4B" w:rsidP="004F1C4B">
      <w:pPr>
        <w:spacing w:before="120"/>
        <w:jc w:val="both"/>
        <w:rPr>
          <w:b/>
          <w:noProof/>
        </w:rPr>
      </w:pPr>
      <w:r w:rsidRPr="00F72E0E">
        <w:rPr>
          <w:b/>
          <w:noProof/>
        </w:rPr>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 xml:space="preserve">The conductor should never be paved out from a non rotating drum or coil as each turn removed gives the conductor a complete twist which may cause kinks or other damage. While unreeling, the conductor should not rub against any metallic fittings of the pole or </w:t>
      </w:r>
      <w:r w:rsidRPr="00F72E0E">
        <w:rPr>
          <w:noProof/>
        </w:rPr>
        <w:lastRenderedPageBreak/>
        <w:t>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w:t>
      </w:r>
      <w:proofErr w:type="gramStart"/>
      <w:r w:rsidRPr="00F72E0E">
        <w:t>Jointing</w:t>
      </w:r>
      <w:proofErr w:type="gramEnd"/>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w:t>
      </w:r>
      <w:r w:rsidRPr="00F72E0E">
        <w:rPr>
          <w:noProof/>
        </w:rPr>
        <w:lastRenderedPageBreak/>
        <w:t xml:space="preserve">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 xml:space="preserve">Sagging can be accomplished by sighting. In sighting for sag it is well to select a span near the middle of the length pulled up, which is of similar length to the basic / ruling span. </w:t>
      </w:r>
      <w:r w:rsidRPr="00F72E0E">
        <w:rPr>
          <w:noProof/>
        </w:rPr>
        <w:lastRenderedPageBreak/>
        <w:t>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w:t>
      </w:r>
      <w:r w:rsidRPr="00F72E0E">
        <w:rPr>
          <w:noProof/>
        </w:rPr>
        <w:lastRenderedPageBreak/>
        <w:t xml:space="preserve">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lastRenderedPageBreak/>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w:t>
      </w:r>
      <w:proofErr w:type="spellStart"/>
      <w:r w:rsidRPr="00F72E0E">
        <w:rPr>
          <w:b w:val="0"/>
          <w:bCs w:val="0"/>
        </w:rPr>
        <w:t>aluminium</w:t>
      </w:r>
      <w:proofErr w:type="spellEnd"/>
      <w:r w:rsidRPr="00F72E0E">
        <w:rPr>
          <w:b w:val="0"/>
          <w:bCs w:val="0"/>
        </w:rPr>
        <w:t xml:space="preserve">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w:t>
      </w:r>
      <w:proofErr w:type="gramStart"/>
      <w:r w:rsidRPr="00F72E0E">
        <w:rPr>
          <w:b w:val="0"/>
          <w:bCs w:val="0"/>
        </w:rPr>
        <w:t>transport</w:t>
      </w:r>
      <w:proofErr w:type="gramEnd"/>
      <w:r w:rsidRPr="00F72E0E">
        <w:rPr>
          <w:b w:val="0"/>
          <w:bCs w:val="0"/>
        </w:rPr>
        <w:t xml:space="preserve">.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r>
      <w:proofErr w:type="spellStart"/>
      <w:r w:rsidRPr="00F72E0E">
        <w:rPr>
          <w:b w:val="0"/>
          <w:bCs w:val="0"/>
        </w:rPr>
        <w:t>Chromite</w:t>
      </w:r>
      <w:proofErr w:type="spellEnd"/>
      <w:r w:rsidRPr="00F72E0E">
        <w:rPr>
          <w:b w:val="0"/>
          <w:bCs w:val="0"/>
        </w:rPr>
        <w:t xml:space="preserve"> or graphite conducting oxide inhibiting </w:t>
      </w:r>
      <w:proofErr w:type="gramStart"/>
      <w:r w:rsidRPr="00F72E0E">
        <w:rPr>
          <w:b w:val="0"/>
          <w:bCs w:val="0"/>
        </w:rPr>
        <w:t>grease,</w:t>
      </w:r>
      <w:proofErr w:type="gramEnd"/>
      <w:r w:rsidRPr="00F72E0E">
        <w:rPr>
          <w:b w:val="0"/>
          <w:bCs w:val="0"/>
        </w:rPr>
        <w:t xml:space="preserve"> should be applied before cleaning with wire brush, where ever jointing takes place. </w:t>
      </w:r>
    </w:p>
    <w:p w:rsidR="00545049" w:rsidRDefault="00545049" w:rsidP="000675F0">
      <w:pPr>
        <w:pStyle w:val="BodyText2"/>
        <w:tabs>
          <w:tab w:val="num" w:pos="528"/>
          <w:tab w:val="num" w:pos="1440"/>
        </w:tabs>
        <w:ind w:left="912" w:hanging="900"/>
        <w:rPr>
          <w:b w:val="0"/>
          <w:bCs w:val="0"/>
        </w:rPr>
      </w:pPr>
    </w:p>
    <w:p w:rsidR="00545049" w:rsidRDefault="00545049" w:rsidP="000675F0">
      <w:pPr>
        <w:pStyle w:val="BodyText2"/>
        <w:tabs>
          <w:tab w:val="num" w:pos="528"/>
          <w:tab w:val="num" w:pos="1440"/>
        </w:tabs>
        <w:ind w:left="912" w:hanging="900"/>
        <w:rPr>
          <w:b w:val="0"/>
          <w:bCs w:val="0"/>
        </w:rPr>
      </w:pPr>
    </w:p>
    <w:p w:rsidR="00545049" w:rsidRDefault="00545049" w:rsidP="000675F0">
      <w:pPr>
        <w:pStyle w:val="BodyText2"/>
        <w:tabs>
          <w:tab w:val="num" w:pos="528"/>
          <w:tab w:val="num" w:pos="1440"/>
        </w:tabs>
        <w:ind w:left="912" w:hanging="900"/>
        <w:rPr>
          <w:b w:val="0"/>
          <w:bCs w:val="0"/>
        </w:rPr>
      </w:pPr>
    </w:p>
    <w:p w:rsidR="00545049" w:rsidRDefault="00545049" w:rsidP="000675F0">
      <w:pPr>
        <w:pStyle w:val="BodyText2"/>
        <w:tabs>
          <w:tab w:val="num" w:pos="528"/>
          <w:tab w:val="num" w:pos="1440"/>
        </w:tabs>
        <w:ind w:left="912" w:hanging="900"/>
        <w:rPr>
          <w:b w:val="0"/>
          <w:bCs w:val="0"/>
        </w:rPr>
      </w:pPr>
    </w:p>
    <w:p w:rsidR="004F1C4B" w:rsidRPr="00F72E0E" w:rsidRDefault="004F1C4B" w:rsidP="000675F0">
      <w:pPr>
        <w:pStyle w:val="BodyText2"/>
        <w:tabs>
          <w:tab w:val="num" w:pos="528"/>
          <w:tab w:val="num" w:pos="1440"/>
        </w:tabs>
        <w:ind w:left="912" w:hanging="900"/>
        <w:rPr>
          <w:bCs w:val="0"/>
        </w:rPr>
      </w:pPr>
      <w:r w:rsidRPr="00F72E0E">
        <w:rPr>
          <w:bCs w:val="0"/>
        </w:rPr>
        <w:lastRenderedPageBreak/>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proofErr w:type="spellStart"/>
      <w:r w:rsidRPr="00F72E0E">
        <w:rPr>
          <w:b w:val="0"/>
          <w:bCs w:val="0"/>
        </w:rPr>
        <w:t>Donot</w:t>
      </w:r>
      <w:proofErr w:type="spellEnd"/>
      <w:r w:rsidRPr="00F72E0E">
        <w:rPr>
          <w:b w:val="0"/>
          <w:bCs w:val="0"/>
        </w:rPr>
        <w:t xml:space="preserve">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 xml:space="preserve">Do not make jumper connections on dirty or </w:t>
      </w:r>
      <w:proofErr w:type="gramStart"/>
      <w:r w:rsidRPr="00F72E0E">
        <w:rPr>
          <w:b w:val="0"/>
          <w:bCs w:val="0"/>
        </w:rPr>
        <w:t>weathered  conductor</w:t>
      </w:r>
      <w:proofErr w:type="gramEnd"/>
      <w:r w:rsidRPr="00F72E0E">
        <w:rPr>
          <w:b w:val="0"/>
          <w:bCs w:val="0"/>
        </w:rPr>
        <w:t>,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 xml:space="preserve">Do not handle </w:t>
      </w:r>
      <w:proofErr w:type="spellStart"/>
      <w:r w:rsidRPr="00F72E0E">
        <w:rPr>
          <w:b w:val="0"/>
          <w:bCs w:val="0"/>
        </w:rPr>
        <w:t>aluminium</w:t>
      </w:r>
      <w:proofErr w:type="spellEnd"/>
      <w:r w:rsidRPr="00F72E0E">
        <w:rPr>
          <w:b w:val="0"/>
          <w:bCs w:val="0"/>
        </w:rPr>
        <w:t xml:space="preserve"> conductor in a rough fashion but handle it with </w:t>
      </w:r>
      <w:proofErr w:type="gramStart"/>
      <w:r w:rsidRPr="00F72E0E">
        <w:rPr>
          <w:b w:val="0"/>
          <w:bCs w:val="0"/>
        </w:rPr>
        <w:t>a  care</w:t>
      </w:r>
      <w:proofErr w:type="gramEnd"/>
      <w:r w:rsidRPr="00F72E0E">
        <w:rPr>
          <w:b w:val="0"/>
          <w:bCs w:val="0"/>
        </w:rPr>
        <w:t xml:space="preserv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proofErr w:type="gramStart"/>
      <w:r w:rsidRPr="00F72E0E">
        <w:t>450 Kg.</w:t>
      </w:r>
      <w:proofErr w:type="gramEnd"/>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 xml:space="preserve">Maximum permissible first span from the substation structure in 60 </w:t>
      </w:r>
      <w:proofErr w:type="spellStart"/>
      <w:r w:rsidRPr="00F72E0E">
        <w:t>mts</w:t>
      </w:r>
      <w:proofErr w:type="spellEnd"/>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proofErr w:type="gramStart"/>
      <w:r w:rsidRPr="00F72E0E">
        <w:t>Maximum slope (mean of three conductors) at the point of attachment in 1:8 above horizontal.</w:t>
      </w:r>
      <w:proofErr w:type="gramEnd"/>
      <w:r w:rsidRPr="00F72E0E">
        <w:t xml:space="preserve">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w:t>
      </w:r>
      <w:r w:rsidRPr="00F72E0E">
        <w:rPr>
          <w:noProof/>
        </w:rPr>
        <w:lastRenderedPageBreak/>
        <w:t xml:space="preserve">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w:t>
      </w:r>
      <w:proofErr w:type="spellStart"/>
      <w:r w:rsidRPr="00F72E0E">
        <w:t>powerline</w:t>
      </w:r>
      <w:proofErr w:type="spellEnd"/>
      <w:r w:rsidRPr="00F72E0E">
        <w:t xml:space="preserv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w:t>
      </w:r>
      <w:proofErr w:type="spellStart"/>
      <w:r w:rsidRPr="00F72E0E">
        <w:t>some times</w:t>
      </w:r>
      <w:proofErr w:type="spellEnd"/>
      <w:r w:rsidRPr="00F72E0E">
        <w:t xml:space="preserve"> may not match with the </w:t>
      </w:r>
      <w:proofErr w:type="spellStart"/>
      <w:r w:rsidRPr="00F72E0E">
        <w:t>programme</w:t>
      </w:r>
      <w:proofErr w:type="spellEnd"/>
      <w:r w:rsidRPr="00F72E0E">
        <w:t xml:space="preserv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w:t>
      </w:r>
      <w:proofErr w:type="gramStart"/>
      <w:r w:rsidRPr="00F72E0E">
        <w:t>and  38</w:t>
      </w:r>
      <w:proofErr w:type="gramEnd"/>
      <w:r w:rsidRPr="00F72E0E">
        <w:t xml:space="preserve">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water used for mixing concrete shall be fresh and conform to </w:t>
      </w:r>
      <w:proofErr w:type="spellStart"/>
      <w:r w:rsidRPr="00F72E0E">
        <w:t>I.S.Specifications</w:t>
      </w:r>
      <w:proofErr w:type="spellEnd"/>
      <w:r w:rsidRPr="00F72E0E">
        <w:t xml:space="preserve"> and it should be clean and free from oil, acids and alkali. </w:t>
      </w:r>
      <w:proofErr w:type="spellStart"/>
      <w:r w:rsidRPr="00F72E0E">
        <w:t>Saltish</w:t>
      </w:r>
      <w:proofErr w:type="spellEnd"/>
      <w:r w:rsidRPr="00F72E0E">
        <w:t xml:space="preserve">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concrete should be mixed as stiff as the requirement of placing the concrete in the form of moulds and the degree to which the concrete resists segregation will permit. Hence, the quantity of water </w:t>
      </w:r>
      <w:proofErr w:type="spellStart"/>
      <w:r w:rsidRPr="00F72E0E">
        <w:t>accertained</w:t>
      </w:r>
      <w:proofErr w:type="spellEnd"/>
      <w:r w:rsidRPr="00F72E0E">
        <w:t xml:space="preserve">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t>
      </w:r>
      <w:proofErr w:type="gramStart"/>
      <w:r w:rsidRPr="00F72E0E">
        <w:t>watered  both</w:t>
      </w:r>
      <w:proofErr w:type="gramEnd"/>
      <w:r w:rsidRPr="00F72E0E">
        <w:t xml:space="preserve">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forms of moulds shall not be removed before a lapse of about 24 hours after the completion of concreting. After removal of the form moulds, the concreted surfaces, wherever required, shall be repaired with a rich cement and sand </w:t>
      </w:r>
      <w:proofErr w:type="spellStart"/>
      <w:r w:rsidRPr="00F72E0E">
        <w:t>mortor</w:t>
      </w:r>
      <w:proofErr w:type="spellEnd"/>
      <w:r w:rsidRPr="00F72E0E">
        <w:t xml:space="preserve">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lastRenderedPageBreak/>
        <w:tab/>
      </w:r>
      <w:r w:rsidRPr="00F72E0E">
        <w:tab/>
        <w:t xml:space="preserve">Concreting to be done at locations as per Item no 11 of </w:t>
      </w:r>
      <w:proofErr w:type="gramStart"/>
      <w:r w:rsidRPr="00F72E0E">
        <w:t>specifications  to</w:t>
      </w:r>
      <w:proofErr w:type="gramEnd"/>
      <w:r w:rsidRPr="00F72E0E">
        <w:t xml:space="preserve">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BF65E3" w:rsidRPr="00F72E0E" w:rsidRDefault="00BF65E3"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w:t>
            </w:r>
            <w:proofErr w:type="spellStart"/>
            <w:r w:rsidRPr="00323E46">
              <w:rPr>
                <w:b/>
              </w:rPr>
              <w:t>Sl.No</w:t>
            </w:r>
            <w:proofErr w:type="spellEnd"/>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 xml:space="preserve">8.0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1.52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 xml:space="preserve">9.0 </w:t>
            </w:r>
            <w:proofErr w:type="spellStart"/>
            <w:r w:rsidRPr="00323E46">
              <w:t>mts</w:t>
            </w:r>
            <w:proofErr w:type="spellEnd"/>
            <w:r w:rsidRPr="00323E46">
              <w:t xml:space="preserve"> to 9.5 </w:t>
            </w:r>
            <w:proofErr w:type="spellStart"/>
            <w:r w:rsidRPr="00323E46">
              <w:t>mts</w:t>
            </w:r>
            <w:proofErr w:type="spellEnd"/>
            <w:r w:rsidRPr="00323E46">
              <w:t xml:space="preserve"> PSCC</w:t>
            </w:r>
          </w:p>
        </w:tc>
        <w:tc>
          <w:tcPr>
            <w:tcW w:w="5238" w:type="dxa"/>
            <w:vAlign w:val="center"/>
          </w:tcPr>
          <w:p w:rsidR="004F1C4B" w:rsidRPr="00323E46" w:rsidRDefault="004F1C4B" w:rsidP="00061C1E">
            <w:pPr>
              <w:pStyle w:val="BodyText"/>
              <w:jc w:val="center"/>
            </w:pPr>
            <w:r w:rsidRPr="00323E46">
              <w:t xml:space="preserve">0.76 x 0.76 x 1.83 </w:t>
            </w:r>
            <w:proofErr w:type="spellStart"/>
            <w:r w:rsidRPr="00323E46">
              <w:t>mts</w:t>
            </w:r>
            <w:proofErr w:type="spellEnd"/>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 xml:space="preserve">11.0 </w:t>
            </w:r>
            <w:proofErr w:type="spellStart"/>
            <w:r w:rsidRPr="00323E46">
              <w:t>mts</w:t>
            </w:r>
            <w:proofErr w:type="spellEnd"/>
            <w:r w:rsidRPr="00323E46">
              <w:t xml:space="preserve"> spun poles</w:t>
            </w:r>
          </w:p>
        </w:tc>
        <w:tc>
          <w:tcPr>
            <w:tcW w:w="5238" w:type="dxa"/>
            <w:vAlign w:val="center"/>
          </w:tcPr>
          <w:p w:rsidR="004F1C4B" w:rsidRPr="00323E46" w:rsidRDefault="00144F31" w:rsidP="00144F31">
            <w:pPr>
              <w:pStyle w:val="BodyText"/>
            </w:pPr>
            <w:r>
              <w:t xml:space="preserve">                    </w:t>
            </w:r>
            <w:r w:rsidR="004F1C4B" w:rsidRPr="00323E46">
              <w:t xml:space="preserve">0.75 x 0.60 x 2.0 </w:t>
            </w:r>
            <w:proofErr w:type="spellStart"/>
            <w:r w:rsidR="004F1C4B" w:rsidRPr="00323E46">
              <w:t>mts</w:t>
            </w:r>
            <w:proofErr w:type="spellEnd"/>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 xml:space="preserve">0.45 x 0.45 x 1.265 </w:t>
            </w:r>
            <w:proofErr w:type="spellStart"/>
            <w:r w:rsidRPr="00323E46">
              <w:t>mts</w:t>
            </w:r>
            <w:proofErr w:type="spellEnd"/>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 xml:space="preserve">If auger is used for excavation of pole pits only base concreting shall be done and there is no need for mass concreting, provided the ground conditions are firm. </w:t>
      </w:r>
      <w:proofErr w:type="spellStart"/>
      <w:r w:rsidRPr="00F72E0E">
        <w:t>Augering</w:t>
      </w:r>
      <w:proofErr w:type="spellEnd"/>
      <w:r w:rsidRPr="00F72E0E">
        <w:t xml:space="preserve"> not suitable for running sand / </w:t>
      </w:r>
      <w:proofErr w:type="spellStart"/>
      <w:r w:rsidRPr="00F72E0E">
        <w:t>Marshys</w:t>
      </w:r>
      <w:proofErr w:type="spellEnd"/>
      <w:r w:rsidRPr="00F72E0E">
        <w:t xml:space="preserve">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 xml:space="preserve">Location numbers for each pole shall be painted on the pole with black enamel paint on white enamel paint base. </w:t>
      </w:r>
      <w:proofErr w:type="gramStart"/>
      <w:r w:rsidRPr="00F72E0E">
        <w:t>Two coats of paint to be provided.</w:t>
      </w:r>
      <w:proofErr w:type="gramEnd"/>
      <w:r w:rsidRPr="00F72E0E">
        <w:t xml:space="preserve"> Alternatively </w:t>
      </w:r>
      <w:proofErr w:type="spellStart"/>
      <w:r w:rsidRPr="00F72E0E">
        <w:t>prenumbered</w:t>
      </w:r>
      <w:proofErr w:type="spellEnd"/>
      <w:r w:rsidRPr="00F72E0E">
        <w:t xml:space="preserve"> metallic plates may be punched on to the supports at a height of 1.5 </w:t>
      </w:r>
      <w:proofErr w:type="spellStart"/>
      <w:r w:rsidRPr="00F72E0E">
        <w:t>mts</w:t>
      </w:r>
      <w:proofErr w:type="spellEnd"/>
      <w:r w:rsidRPr="00F72E0E">
        <w:t xml:space="preserve">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Pole schedules are to be prepared by the Contractor with </w:t>
      </w:r>
      <w:proofErr w:type="spellStart"/>
      <w:r w:rsidRPr="00F72E0E">
        <w:t>proforma</w:t>
      </w:r>
      <w:proofErr w:type="spellEnd"/>
      <w:r w:rsidRPr="00F72E0E">
        <w:t xml:space="preserve">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r>
      <w:proofErr w:type="spellStart"/>
      <w:r w:rsidRPr="00F72E0E">
        <w:t>Anticlimbing</w:t>
      </w:r>
      <w:proofErr w:type="spellEnd"/>
      <w:r w:rsidRPr="00F72E0E">
        <w:t xml:space="preserve">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 xml:space="preserve">The Contractor shall entirely be responsible for the correct erection of line as per specification / approved drawings and their correct setting and alignment, as approved by the Engineer. If the supports and </w:t>
      </w:r>
      <w:proofErr w:type="spellStart"/>
      <w:r w:rsidRPr="00F72E0E">
        <w:t>D.P.Structures</w:t>
      </w:r>
      <w:proofErr w:type="spellEnd"/>
      <w:r w:rsidRPr="00F72E0E">
        <w:t xml:space="preserve"> after the erection are found to differ from approved route maps and drawings or to be out of alignment, the Contractor shall dismantle and </w:t>
      </w:r>
      <w:proofErr w:type="spellStart"/>
      <w:r w:rsidRPr="00F72E0E">
        <w:t>reerect</w:t>
      </w:r>
      <w:proofErr w:type="spellEnd"/>
      <w:r w:rsidRPr="00F72E0E">
        <w:t xml:space="preserve">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 xml:space="preserve">After the completion of the works final patrolling and checking of the line shall be done by the Contractor to ensure that all the foundations works, pole erection and stringing has been done as </w:t>
      </w:r>
      <w:r w:rsidRPr="00F72E0E">
        <w:lastRenderedPageBreak/>
        <w:t>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All the bolts and nuts and pole fittings are </w:t>
      </w:r>
      <w:proofErr w:type="spellStart"/>
      <w:r w:rsidRPr="00F72E0E">
        <w:t>galvanised</w:t>
      </w:r>
      <w:proofErr w:type="spellEnd"/>
      <w:r w:rsidRPr="00F72E0E">
        <w:t xml:space="preserve">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w:t>
      </w:r>
      <w:proofErr w:type="spellStart"/>
      <w:r w:rsidRPr="00F72E0E">
        <w:t>Nos</w:t>
      </w:r>
      <w:proofErr w:type="spellEnd"/>
      <w:r w:rsidRPr="00F72E0E">
        <w:t xml:space="preserve"> </w:t>
      </w:r>
      <w:proofErr w:type="spellStart"/>
      <w:r w:rsidRPr="00F72E0E">
        <w:t>aluminium</w:t>
      </w:r>
      <w:proofErr w:type="spellEnd"/>
      <w:r w:rsidRPr="00F72E0E">
        <w:t xml:space="preserve">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w:t>
      </w:r>
      <w:proofErr w:type="spellStart"/>
      <w:r w:rsidRPr="00F72E0E">
        <w:t>labour</w:t>
      </w:r>
      <w:proofErr w:type="spellEnd"/>
      <w:r w:rsidRPr="00F72E0E">
        <w:t xml:space="preserve">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t>
      </w:r>
      <w:proofErr w:type="spellStart"/>
      <w:r w:rsidRPr="00F72E0E">
        <w:t>with in</w:t>
      </w:r>
      <w:proofErr w:type="spellEnd"/>
      <w:r w:rsidRPr="00F72E0E">
        <w:t xml:space="preserve">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w:t>
      </w:r>
      <w:proofErr w:type="spellStart"/>
      <w:r w:rsidRPr="00F72E0E">
        <w:t>energising</w:t>
      </w:r>
      <w:proofErr w:type="spellEnd"/>
      <w:r w:rsidRPr="00F72E0E">
        <w:t xml:space="preserve">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w:t>
      </w:r>
      <w:proofErr w:type="spellStart"/>
      <w:r w:rsidRPr="00F72E0E">
        <w:t>energised</w:t>
      </w:r>
      <w:proofErr w:type="spellEnd"/>
      <w:r w:rsidRPr="00F72E0E">
        <w:t xml:space="preserve">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w:t>
            </w:r>
            <w:proofErr w:type="spellStart"/>
            <w:r w:rsidRPr="00F72E0E">
              <w:t>Mts</w:t>
            </w:r>
            <w:proofErr w:type="spellEnd"/>
            <w:r w:rsidRPr="00F72E0E">
              <w:t>)</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proofErr w:type="spellStart"/>
            <w:r w:rsidRPr="00F72E0E">
              <w:t>Struct</w:t>
            </w:r>
            <w:proofErr w:type="spellEnd"/>
            <w:r w:rsidRPr="00F72E0E">
              <w:t xml:space="preserve">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proofErr w:type="spellStart"/>
            <w:r w:rsidRPr="00F72E0E">
              <w:t>Pedastal</w:t>
            </w:r>
            <w:proofErr w:type="spellEnd"/>
            <w:r w:rsidRPr="00F72E0E">
              <w:t xml:space="preserve">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proofErr w:type="spellStart"/>
            <w:r w:rsidRPr="00F72E0E">
              <w:t>P.G.Clamp</w:t>
            </w:r>
            <w:proofErr w:type="spellEnd"/>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proofErr w:type="spellStart"/>
            <w:r w:rsidRPr="00F72E0E">
              <w:t>S.No</w:t>
            </w:r>
            <w:proofErr w:type="spellEnd"/>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proofErr w:type="spellStart"/>
            <w:r w:rsidRPr="00F72E0E">
              <w:t>C.I.Knobs</w:t>
            </w:r>
            <w:proofErr w:type="spellEnd"/>
          </w:p>
        </w:tc>
        <w:tc>
          <w:tcPr>
            <w:tcW w:w="1080" w:type="dxa"/>
          </w:tcPr>
          <w:p w:rsidR="004F1C4B" w:rsidRPr="00F72E0E" w:rsidRDefault="004F1C4B" w:rsidP="00061C1E">
            <w:pPr>
              <w:spacing w:before="120"/>
            </w:pPr>
            <w:proofErr w:type="spellStart"/>
            <w:r w:rsidRPr="00F72E0E">
              <w:t>L.T.Straps</w:t>
            </w:r>
            <w:proofErr w:type="spellEnd"/>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w:t>
            </w:r>
            <w:proofErr w:type="spellStart"/>
            <w:r w:rsidRPr="00F72E0E">
              <w:t>A’type</w:t>
            </w:r>
            <w:proofErr w:type="spellEnd"/>
            <w:r w:rsidRPr="00F72E0E">
              <w:t xml:space="preserve"> </w:t>
            </w:r>
            <w:r w:rsidR="00F43CCC">
              <w:t>pedestal</w:t>
            </w:r>
          </w:p>
        </w:tc>
        <w:tc>
          <w:tcPr>
            <w:tcW w:w="1008" w:type="dxa"/>
          </w:tcPr>
          <w:p w:rsidR="004F1C4B" w:rsidRPr="00F72E0E" w:rsidRDefault="004F1C4B" w:rsidP="00061C1E">
            <w:pPr>
              <w:spacing w:before="120"/>
            </w:pPr>
            <w:r w:rsidRPr="00F72E0E">
              <w:t xml:space="preserve">Top channels for </w:t>
            </w:r>
            <w:proofErr w:type="spellStart"/>
            <w:r w:rsidRPr="00F72E0E">
              <w:t>spl</w:t>
            </w:r>
            <w:proofErr w:type="spellEnd"/>
            <w:r w:rsidRPr="00F72E0E">
              <w:t xml:space="preserve">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proofErr w:type="spellStart"/>
            <w:r w:rsidRPr="00F72E0E">
              <w:t>P.G.Clamps</w:t>
            </w:r>
            <w:proofErr w:type="spellEnd"/>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proofErr w:type="spellStart"/>
            <w:r w:rsidRPr="00F72E0E">
              <w:t>Anticlimbing</w:t>
            </w:r>
            <w:proofErr w:type="spellEnd"/>
            <w:r w:rsidRPr="00F72E0E">
              <w:t xml:space="preserve"> devices</w:t>
            </w:r>
          </w:p>
        </w:tc>
        <w:tc>
          <w:tcPr>
            <w:tcW w:w="990" w:type="dxa"/>
          </w:tcPr>
          <w:p w:rsidR="004F1C4B" w:rsidRPr="00F72E0E" w:rsidRDefault="004F1C4B" w:rsidP="00061C1E">
            <w:pPr>
              <w:spacing w:before="120"/>
            </w:pPr>
            <w:proofErr w:type="spellStart"/>
            <w:r w:rsidRPr="00F72E0E">
              <w:t>Guardings</w:t>
            </w:r>
            <w:proofErr w:type="spellEnd"/>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 xml:space="preserve">Size and length  of </w:t>
            </w:r>
            <w:proofErr w:type="spellStart"/>
            <w:r w:rsidRPr="00F72E0E">
              <w:t>G.T.Pipe</w:t>
            </w:r>
            <w:proofErr w:type="spellEnd"/>
            <w:r w:rsidRPr="00F72E0E">
              <w:t xml:space="preserv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 xml:space="preserve">Phase </w:t>
            </w:r>
            <w:proofErr w:type="spellStart"/>
            <w:r w:rsidRPr="00F72E0E">
              <w:t>conductos</w:t>
            </w:r>
            <w:proofErr w:type="spellEnd"/>
            <w:r w:rsidRPr="00F72E0E">
              <w:t xml:space="preserve"> &amp; earth</w:t>
            </w:r>
          </w:p>
        </w:tc>
        <w:tc>
          <w:tcPr>
            <w:tcW w:w="825" w:type="dxa"/>
          </w:tcPr>
          <w:p w:rsidR="004F1C4B" w:rsidRPr="00F72E0E" w:rsidRDefault="004F1C4B" w:rsidP="00061C1E">
            <w:pPr>
              <w:spacing w:before="120"/>
            </w:pPr>
            <w:r w:rsidRPr="00F72E0E">
              <w:t xml:space="preserve">Between guard wire &amp; </w:t>
            </w:r>
            <w:proofErr w:type="spellStart"/>
            <w:r w:rsidRPr="00F72E0E">
              <w:t>tel</w:t>
            </w:r>
            <w:proofErr w:type="spellEnd"/>
            <w:r w:rsidRPr="00F72E0E">
              <w:t xml:space="preserve"> </w:t>
            </w:r>
            <w:proofErr w:type="spellStart"/>
            <w:r w:rsidRPr="00F72E0E">
              <w:t>comm</w:t>
            </w:r>
            <w:proofErr w:type="spellEnd"/>
            <w:r w:rsidRPr="00F72E0E">
              <w:t xml:space="preserve">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w:t>
      </w:r>
      <w:proofErr w:type="gramStart"/>
      <w:r w:rsidRPr="00F72E0E">
        <w:rPr>
          <w:b/>
        </w:rPr>
        <w:t>.A</w:t>
      </w:r>
      <w:proofErr w:type="gramEnd"/>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w:t>
      </w:r>
      <w:proofErr w:type="gramStart"/>
      <w:r w:rsidRPr="00F72E0E">
        <w:t>kg  or</w:t>
      </w:r>
      <w:proofErr w:type="gramEnd"/>
      <w:r w:rsidRPr="00F72E0E">
        <w:t xml:space="preserve">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 xml:space="preserve">In accordance with the provisions contained in the Forest (Conservation) Act 1980, it is unlawful to start the work of laying lines in the forest area </w:t>
      </w:r>
      <w:proofErr w:type="spellStart"/>
      <w:r w:rsidRPr="00F72E0E">
        <w:t>with out</w:t>
      </w:r>
      <w:proofErr w:type="spellEnd"/>
      <w:r w:rsidRPr="00F72E0E">
        <w:t xml:space="preserve">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w:t>
      </w:r>
      <w:proofErr w:type="spellStart"/>
      <w:r w:rsidRPr="00F72E0E">
        <w:t>atleast</w:t>
      </w:r>
      <w:proofErr w:type="spellEnd"/>
      <w:r w:rsidRPr="00F72E0E">
        <w:t xml:space="preserve">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 xml:space="preserve">Category </w:t>
      </w:r>
      <w:proofErr w:type="gramStart"/>
      <w:r w:rsidRPr="00F72E0E">
        <w:rPr>
          <w:b/>
          <w:u w:val="single"/>
        </w:rPr>
        <w:t>I</w:t>
      </w:r>
      <w:r w:rsidRPr="00F72E0E">
        <w:t xml:space="preserve"> :</w:t>
      </w:r>
      <w:proofErr w:type="gramEnd"/>
      <w:r w:rsidRPr="00F72E0E">
        <w:t xml:space="preserve"> The lines passing along the fire protection lines, forest roads and PWD Roads. In this case no tree shall be cut. Only chopping of tree branches </w:t>
      </w:r>
      <w:proofErr w:type="spellStart"/>
      <w:r w:rsidRPr="00F72E0E">
        <w:t>upto</w:t>
      </w:r>
      <w:proofErr w:type="spellEnd"/>
      <w:r w:rsidRPr="00F72E0E">
        <w:t xml:space="preserve"> 1.5 </w:t>
      </w:r>
      <w:proofErr w:type="spellStart"/>
      <w:r w:rsidRPr="00F72E0E">
        <w:t>mts</w:t>
      </w:r>
      <w:proofErr w:type="spellEnd"/>
      <w:r w:rsidRPr="00F72E0E">
        <w:t xml:space="preserve">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w:t>
      </w:r>
      <w:proofErr w:type="spellStart"/>
      <w:r w:rsidRPr="00F72E0E">
        <w:t>Govt</w:t>
      </w:r>
      <w:proofErr w:type="spellEnd"/>
      <w:r w:rsidRPr="00F72E0E">
        <w:t xml:space="preserve">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 xml:space="preserve">Category </w:t>
      </w:r>
      <w:proofErr w:type="gramStart"/>
      <w:r w:rsidRPr="00F72E0E">
        <w:rPr>
          <w:b/>
          <w:u w:val="single"/>
        </w:rPr>
        <w:t>III</w:t>
      </w:r>
      <w:r w:rsidRPr="00F72E0E">
        <w:t xml:space="preserve"> :</w:t>
      </w:r>
      <w:proofErr w:type="gramEnd"/>
      <w:r w:rsidRPr="00F72E0E">
        <w:t xml:space="preserve">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r>
      <w:proofErr w:type="gramStart"/>
      <w:r w:rsidRPr="00F72E0E">
        <w:rPr>
          <w:b/>
        </w:rPr>
        <w:t>Procedure for obtaining forest Route Clearance in respect of Category I and II.</w:t>
      </w:r>
      <w:proofErr w:type="gramEnd"/>
      <w:r w:rsidRPr="00F72E0E">
        <w:rPr>
          <w:b/>
        </w:rPr>
        <w:t xml:space="preserve">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w:t>
            </w:r>
            <w:proofErr w:type="spellStart"/>
            <w:r w:rsidRPr="00F72E0E">
              <w:t>Rechargable</w:t>
            </w:r>
            <w:proofErr w:type="spellEnd"/>
            <w:r w:rsidRPr="00F72E0E">
              <w:t xml:space="preserv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proofErr w:type="spellStart"/>
            <w:r w:rsidRPr="00F72E0E">
              <w:t>Meggar</w:t>
            </w:r>
            <w:proofErr w:type="spellEnd"/>
            <w:r w:rsidRPr="00F72E0E">
              <w:t xml:space="preserve">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w:t>
            </w:r>
            <w:proofErr w:type="spellStart"/>
            <w:r w:rsidRPr="00F72E0E">
              <w:t>Earthing</w:t>
            </w:r>
            <w:proofErr w:type="spellEnd"/>
            <w:r w:rsidRPr="00F72E0E">
              <w:t xml:space="preserve">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 xml:space="preserve">The erection of structure and equipments, cable laying and </w:t>
      </w:r>
      <w:proofErr w:type="spellStart"/>
      <w:r w:rsidRPr="00F72E0E">
        <w:t>earthing</w:t>
      </w:r>
      <w:proofErr w:type="spellEnd"/>
      <w:r w:rsidRPr="00F72E0E">
        <w:t xml:space="preserve">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w:t>
      </w:r>
      <w:proofErr w:type="spellStart"/>
      <w:r w:rsidRPr="00F72E0E">
        <w:t>labourers</w:t>
      </w:r>
      <w:proofErr w:type="spellEnd"/>
      <w:r w:rsidRPr="00F72E0E">
        <w:t xml:space="preserve">, at site of work.  The </w:t>
      </w:r>
      <w:proofErr w:type="gramStart"/>
      <w:r w:rsidR="00165E7B">
        <w:t>TGSPDCL</w:t>
      </w:r>
      <w:r w:rsidRPr="00F72E0E">
        <w:t xml:space="preserve">  will</w:t>
      </w:r>
      <w:proofErr w:type="gramEnd"/>
      <w:r w:rsidRPr="00F72E0E">
        <w:t xml:space="preserve">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w:t>
      </w:r>
      <w:proofErr w:type="gramStart"/>
      <w:r w:rsidRPr="00F72E0E">
        <w:rPr>
          <w:b/>
        </w:rPr>
        <w:t>CHECKING :</w:t>
      </w:r>
      <w:proofErr w:type="gramEnd"/>
      <w:r w:rsidRPr="00F72E0E">
        <w:rPr>
          <w:b/>
        </w:rPr>
        <w:t xml:space="preserve">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 xml:space="preserve">Equipment such as breakers, isolators </w:t>
      </w:r>
      <w:proofErr w:type="gramStart"/>
      <w:r w:rsidRPr="00F72E0E">
        <w:t>are</w:t>
      </w:r>
      <w:proofErr w:type="gramEnd"/>
      <w:r w:rsidRPr="00F72E0E">
        <w:t xml:space="preserv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r>
      <w:proofErr w:type="gramStart"/>
      <w:r w:rsidRPr="00F72E0E">
        <w:rPr>
          <w:b/>
        </w:rPr>
        <w:t>TESTING  :</w:t>
      </w:r>
      <w:proofErr w:type="gramEnd"/>
      <w:r w:rsidRPr="00F72E0E">
        <w:rPr>
          <w:b/>
        </w:rPr>
        <w:t xml:space="preserve"> </w:t>
      </w:r>
      <w:r w:rsidRPr="00F72E0E">
        <w:t xml:space="preserve">The contractor shall give necessary assistance to the </w:t>
      </w:r>
      <w:r w:rsidR="00165E7B">
        <w:t>TGSPDCL</w:t>
      </w:r>
      <w:r w:rsidRPr="00F72E0E">
        <w:t xml:space="preserve">  Engineers at the time of testing the equipment by providing required </w:t>
      </w:r>
      <w:proofErr w:type="spellStart"/>
      <w:r w:rsidRPr="00F72E0E">
        <w:t>labour</w:t>
      </w:r>
      <w:proofErr w:type="spellEnd"/>
      <w:r w:rsidRPr="00F72E0E">
        <w:t xml:space="preserve"> and testing equipment at the test location.  Any defects found during testing shall be rectified by the contractor forthwith.  </w:t>
      </w:r>
      <w:proofErr w:type="gramStart"/>
      <w:r w:rsidRPr="00F72E0E">
        <w:t>Without any charges to the Board.</w:t>
      </w:r>
      <w:proofErr w:type="gramEnd"/>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r>
      <w:proofErr w:type="gramStart"/>
      <w:r w:rsidRPr="00F72E0E">
        <w:rPr>
          <w:b/>
        </w:rPr>
        <w:t>COMMISSIONING :</w:t>
      </w:r>
      <w:proofErr w:type="gramEnd"/>
      <w:r w:rsidRPr="00F72E0E">
        <w:rPr>
          <w:b/>
        </w:rPr>
        <w:t xml:space="preserve">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w:t>
      </w:r>
      <w:proofErr w:type="gramStart"/>
      <w:r w:rsidRPr="00F72E0E">
        <w:t>SS  including</w:t>
      </w:r>
      <w:proofErr w:type="gramEnd"/>
      <w:r w:rsidRPr="00F72E0E">
        <w:t xml:space="preserve">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 xml:space="preserve">Supply and erection of TC </w:t>
      </w:r>
      <w:proofErr w:type="spellStart"/>
      <w:r w:rsidRPr="00F72E0E">
        <w:t>Strctures</w:t>
      </w:r>
      <w:proofErr w:type="spellEnd"/>
      <w:r w:rsidRPr="00F72E0E">
        <w:t xml:space="preserve"> &amp; BD Booms 4 Nos. TC towers (each 578 </w:t>
      </w:r>
      <w:proofErr w:type="spellStart"/>
      <w:r w:rsidRPr="00F72E0E">
        <w:t>Kgs</w:t>
      </w:r>
      <w:proofErr w:type="spellEnd"/>
      <w:r w:rsidRPr="00F72E0E">
        <w:t>)</w:t>
      </w:r>
      <w:proofErr w:type="gramStart"/>
      <w:r w:rsidRPr="00F72E0E">
        <w:t>,  3</w:t>
      </w:r>
      <w:proofErr w:type="gramEnd"/>
      <w:r w:rsidRPr="00F72E0E">
        <w:t xml:space="preserve"> Nos. BD Booms (225 </w:t>
      </w:r>
      <w:proofErr w:type="spellStart"/>
      <w:r w:rsidRPr="00F72E0E">
        <w:t>Kgs</w:t>
      </w:r>
      <w:proofErr w:type="spellEnd"/>
      <w:r w:rsidRPr="00F72E0E">
        <w:t xml:space="preserve"> each) &amp; 1 No. </w:t>
      </w:r>
      <w:proofErr w:type="spellStart"/>
      <w:r w:rsidRPr="00F72E0E">
        <w:t>Canti</w:t>
      </w:r>
      <w:proofErr w:type="spellEnd"/>
      <w:r w:rsidRPr="00F72E0E">
        <w:t xml:space="preserve"> lever 110 </w:t>
      </w:r>
      <w:proofErr w:type="spellStart"/>
      <w:r w:rsidRPr="00F72E0E">
        <w:t>Kgs</w:t>
      </w:r>
      <w:proofErr w:type="spellEnd"/>
      <w:r w:rsidRPr="00F72E0E">
        <w:t xml:space="preserve">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 xml:space="preserve">Supply &amp; Fabrication &amp; </w:t>
      </w:r>
      <w:proofErr w:type="spellStart"/>
      <w:r w:rsidRPr="00F72E0E">
        <w:t>Galvanisation</w:t>
      </w:r>
      <w:proofErr w:type="spellEnd"/>
      <w:r w:rsidRPr="00F72E0E">
        <w:t xml:space="preserve"> of raw steel such as MS Angles, Plates, Channels, RS Joists, MS Rounds etc, and fabrication and </w:t>
      </w:r>
      <w:proofErr w:type="spellStart"/>
      <w:r w:rsidRPr="00F72E0E">
        <w:t>galvanisation</w:t>
      </w:r>
      <w:proofErr w:type="spellEnd"/>
      <w:r w:rsidRPr="00F72E0E">
        <w:t xml:space="preserve"> of main and </w:t>
      </w:r>
      <w:proofErr w:type="spellStart"/>
      <w:r w:rsidRPr="00F72E0E">
        <w:t>auxillary</w:t>
      </w:r>
      <w:proofErr w:type="spellEnd"/>
      <w:r w:rsidRPr="00F72E0E">
        <w:t xml:space="preserve"> structures stub setting template and foundation bolts 'U' Bolts with suitable </w:t>
      </w:r>
      <w:proofErr w:type="spellStart"/>
      <w:r w:rsidRPr="00F72E0E">
        <w:t>galvanised</w:t>
      </w:r>
      <w:proofErr w:type="spellEnd"/>
      <w:r w:rsidRPr="00F72E0E">
        <w:t xml:space="preserve">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 xml:space="preserve">Providing &amp; Fixing </w:t>
      </w:r>
      <w:proofErr w:type="spellStart"/>
      <w:r w:rsidRPr="00F72E0E">
        <w:t>galvanised</w:t>
      </w:r>
      <w:proofErr w:type="spellEnd"/>
      <w:r w:rsidRPr="00F72E0E">
        <w:t xml:space="preserve">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 xml:space="preserve">Erection of main and </w:t>
      </w:r>
      <w:proofErr w:type="spellStart"/>
      <w:r w:rsidRPr="00F72E0E">
        <w:t>auxillary</w:t>
      </w:r>
      <w:proofErr w:type="spellEnd"/>
      <w:r w:rsidRPr="00F72E0E">
        <w:t xml:space="preserve">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Concrete  PCC</w:t>
      </w:r>
      <w:proofErr w:type="gramEnd"/>
      <w:r w:rsidRPr="00F72E0E">
        <w:t xml:space="preserve">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Concrete RCC (1:2:4) (1.6x1.6x0.3+1x1x1.05=1.818 </w:t>
      </w:r>
      <w:proofErr w:type="gramStart"/>
      <w:r w:rsidRPr="00F72E0E">
        <w:t>Cum</w:t>
      </w:r>
      <w:proofErr w:type="gram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Plastering = 1x1x1+4x1x0.15 = 1.6 </w:t>
      </w:r>
      <w:proofErr w:type="spellStart"/>
      <w:r w:rsidRPr="00F72E0E">
        <w:t>Sqmm</w:t>
      </w:r>
      <w:proofErr w:type="spellEnd"/>
      <w:r w:rsidRPr="00F72E0E">
        <w:t xml:space="preserve"> x 4 Nos.</w:t>
      </w:r>
    </w:p>
    <w:p w:rsidR="00164AAA" w:rsidRPr="00F72E0E" w:rsidRDefault="00164AAA" w:rsidP="00145E0B">
      <w:pPr>
        <w:widowControl/>
        <w:numPr>
          <w:ilvl w:val="0"/>
          <w:numId w:val="110"/>
        </w:numPr>
        <w:autoSpaceDE/>
        <w:autoSpaceDN/>
        <w:adjustRightInd/>
        <w:spacing w:line="360" w:lineRule="auto"/>
        <w:jc w:val="both"/>
      </w:pPr>
      <w:r w:rsidRPr="00F72E0E">
        <w:t xml:space="preserve">Back filling (2x0.3x1.6x0.9+2x0.3x1x0.9 = 1.6 </w:t>
      </w:r>
      <w:proofErr w:type="spellStart"/>
      <w:r w:rsidRPr="00F72E0E">
        <w:t>Sqmm</w:t>
      </w:r>
      <w:proofErr w:type="spellEnd"/>
      <w:r w:rsidRPr="00F72E0E">
        <w:t xml:space="preserve"> 4 Nos.</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12 </w:t>
      </w:r>
      <w:proofErr w:type="spellStart"/>
      <w:r w:rsidRPr="00F72E0E">
        <w:t>Nos</w:t>
      </w:r>
      <w:proofErr w:type="spellEnd"/>
      <w:r w:rsidRPr="00F72E0E">
        <w:t xml:space="preserve">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w:t>
      </w:r>
      <w:proofErr w:type="gramStart"/>
      <w:r w:rsidRPr="00F72E0E">
        <w:t>2.1x1.5x1.1x1.65 )</w:t>
      </w:r>
      <w:proofErr w:type="gramEnd"/>
      <w:r w:rsidRPr="00F72E0E">
        <w:t xml:space="preserve">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 xml:space="preserve">RCC (1:2:4) = 2x1.5x1.1x0.3 + </w:t>
      </w:r>
      <w:proofErr w:type="gramStart"/>
      <w:r w:rsidRPr="00F72E0E">
        <w:t>2x0.5x0.9x(</w:t>
      </w:r>
      <w:proofErr w:type="gramEnd"/>
      <w:r w:rsidRPr="00F72E0E">
        <w:t>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 xml:space="preserve">Reinforcement (RTS) 10mm </w:t>
      </w:r>
      <w:proofErr w:type="spellStart"/>
      <w:r w:rsidRPr="00F72E0E">
        <w:t>Dia</w:t>
      </w:r>
      <w:proofErr w:type="spellEnd"/>
      <w:r w:rsidRPr="00F72E0E">
        <w:t xml:space="preserve"> = 16 </w:t>
      </w:r>
      <w:proofErr w:type="spellStart"/>
      <w:r w:rsidRPr="00F72E0E">
        <w:t>Nos</w:t>
      </w:r>
      <w:proofErr w:type="spellEnd"/>
      <w:r w:rsidRPr="00F72E0E">
        <w:t xml:space="preserve"> x1.4x4+10 Nosx1x4=129.60 </w:t>
      </w:r>
      <w:proofErr w:type="spellStart"/>
      <w:r w:rsidRPr="00F72E0E">
        <w:t>Rmt</w:t>
      </w:r>
      <w:proofErr w:type="spellEnd"/>
      <w:proofErr w:type="gramStart"/>
      <w:r w:rsidRPr="00F72E0E">
        <w:t>.=</w:t>
      </w:r>
      <w:proofErr w:type="gramEnd"/>
      <w:r w:rsidRPr="00F72E0E">
        <w:t xml:space="preserve">129.62x0.62 </w:t>
      </w:r>
      <w:proofErr w:type="spellStart"/>
      <w:r w:rsidRPr="00F72E0E">
        <w:t>Kgs</w:t>
      </w:r>
      <w:proofErr w:type="spellEnd"/>
      <w:r w:rsidRPr="00F72E0E">
        <w:t xml:space="preserve">=80.352 </w:t>
      </w:r>
      <w:proofErr w:type="spellStart"/>
      <w:r w:rsidRPr="00F72E0E">
        <w:t>Kgs</w:t>
      </w:r>
      <w:proofErr w:type="spellEnd"/>
      <w:r w:rsidRPr="00F72E0E">
        <w:t>.</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w:t>
      </w:r>
      <w:proofErr w:type="spellStart"/>
      <w:r w:rsidRPr="00F72E0E">
        <w:t>Jumpering</w:t>
      </w:r>
      <w:proofErr w:type="spellEnd"/>
      <w:r w:rsidRPr="00F72E0E">
        <w:t xml:space="preserve">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w:t>
      </w:r>
      <w:proofErr w:type="gramStart"/>
      <w:r w:rsidRPr="00F72E0E">
        <w:t>.(</w:t>
      </w:r>
      <w:proofErr w:type="gramEnd"/>
      <w:r w:rsidRPr="00F72E0E">
        <w:t xml:space="preserve">total 9 </w:t>
      </w:r>
      <w:proofErr w:type="spellStart"/>
      <w:r w:rsidRPr="00F72E0E">
        <w:t>jumpering</w:t>
      </w:r>
      <w:proofErr w:type="spellEnd"/>
      <w:r w:rsidRPr="00F72E0E">
        <w:t xml:space="preserve">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 xml:space="preserve">Supply &amp; </w:t>
      </w:r>
      <w:proofErr w:type="gramStart"/>
      <w:r w:rsidRPr="00F72E0E">
        <w:t>erection  of</w:t>
      </w:r>
      <w:proofErr w:type="gramEnd"/>
      <w:r w:rsidRPr="00F72E0E">
        <w:t xml:space="preserve"> 33KV 800 A AB switch  fixing of guide pipes and alignment, </w:t>
      </w:r>
      <w:proofErr w:type="spellStart"/>
      <w:r w:rsidRPr="00F72E0E">
        <w:t>Jumpering</w:t>
      </w:r>
      <w:proofErr w:type="spellEnd"/>
      <w:r w:rsidRPr="00F72E0E">
        <w:t xml:space="preserve"> of AB Switch, </w:t>
      </w:r>
      <w:proofErr w:type="spellStart"/>
      <w:r w:rsidRPr="00F72E0E">
        <w:t>earthing</w:t>
      </w:r>
      <w:proofErr w:type="spellEnd"/>
      <w:r w:rsidRPr="00F72E0E">
        <w:t xml:space="preserve">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w:t>
      </w:r>
      <w:proofErr w:type="gramStart"/>
      <w:r w:rsidRPr="00F72E0E">
        <w:t>LAs  With</w:t>
      </w:r>
      <w:proofErr w:type="gramEnd"/>
      <w:r w:rsidRPr="00F72E0E">
        <w:t xml:space="preserve"> Bolts and nuts and fixing of </w:t>
      </w:r>
      <w:proofErr w:type="spellStart"/>
      <w:r w:rsidRPr="00F72E0E">
        <w:t>guids</w:t>
      </w:r>
      <w:proofErr w:type="spellEnd"/>
      <w:r w:rsidRPr="00F72E0E">
        <w:t xml:space="preserve"> with clamps,  on </w:t>
      </w:r>
      <w:r w:rsidR="00417D62" w:rsidRPr="00F72E0E">
        <w:t>structure</w:t>
      </w:r>
      <w:r w:rsidRPr="00F72E0E">
        <w:t xml:space="preserve">, </w:t>
      </w:r>
      <w:proofErr w:type="spellStart"/>
      <w:r w:rsidRPr="00F72E0E">
        <w:t>jumpering</w:t>
      </w:r>
      <w:proofErr w:type="spellEnd"/>
      <w:r w:rsidRPr="00F72E0E">
        <w:t xml:space="preserve"> and </w:t>
      </w:r>
      <w:proofErr w:type="spellStart"/>
      <w:r w:rsidRPr="00F72E0E">
        <w:t>earthing</w:t>
      </w:r>
      <w:proofErr w:type="spellEnd"/>
      <w:r w:rsidRPr="00F72E0E">
        <w:t xml:space="preserve"> of </w:t>
      </w:r>
      <w:proofErr w:type="spellStart"/>
      <w:r w:rsidRPr="00F72E0E">
        <w:t>LAs'</w:t>
      </w:r>
      <w:proofErr w:type="spellEnd"/>
      <w:r w:rsidRPr="00F72E0E">
        <w:t xml:space="preserve">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w:t>
      </w:r>
      <w:proofErr w:type="spellStart"/>
      <w:r w:rsidRPr="00F72E0E">
        <w:t>earthing</w:t>
      </w:r>
      <w:proofErr w:type="spellEnd"/>
      <w:r w:rsidRPr="00F72E0E">
        <w:t xml:space="preserve"> of fence posts, drilling and connecting earth rods including connecting cast iron pipes as per </w:t>
      </w:r>
      <w:proofErr w:type="spellStart"/>
      <w:r w:rsidRPr="00F72E0E">
        <w:t>Drg</w:t>
      </w:r>
      <w:proofErr w:type="spellEnd"/>
      <w:r w:rsidRPr="00F72E0E">
        <w:t>.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 xml:space="preserve">pit, putting cast iron pipe with flange on one end of nominal </w:t>
      </w:r>
      <w:proofErr w:type="spellStart"/>
      <w:r w:rsidRPr="00F72E0E">
        <w:t>dia</w:t>
      </w:r>
      <w:proofErr w:type="spellEnd"/>
      <w:r w:rsidRPr="00F72E0E">
        <w:t xml:space="preserve">" 125mm and 2.75 </w:t>
      </w:r>
      <w:proofErr w:type="spellStart"/>
      <w:r w:rsidRPr="00F72E0E">
        <w:t>mtrs</w:t>
      </w:r>
      <w:proofErr w:type="spellEnd"/>
      <w:r w:rsidRPr="00F72E0E">
        <w:t xml:space="preserve"> long inside the pit including supply and fixing RCC collar 4 </w:t>
      </w:r>
      <w:proofErr w:type="spellStart"/>
      <w:r w:rsidRPr="00F72E0E">
        <w:t>mtrs</w:t>
      </w:r>
      <w:proofErr w:type="spellEnd"/>
      <w:r w:rsidRPr="00F72E0E">
        <w:t xml:space="preserve"> </w:t>
      </w:r>
      <w:proofErr w:type="spellStart"/>
      <w:r w:rsidRPr="00F72E0E">
        <w:t>dia</w:t>
      </w:r>
      <w:proofErr w:type="spellEnd"/>
      <w:r w:rsidRPr="00F72E0E">
        <w:t xml:space="preserve">" and 0.6 </w:t>
      </w:r>
      <w:proofErr w:type="spellStart"/>
      <w:r w:rsidRPr="00F72E0E">
        <w:t>mtrs</w:t>
      </w:r>
      <w:proofErr w:type="spellEnd"/>
      <w:r w:rsidRPr="00F72E0E">
        <w:t xml:space="preserve"> length inside the pit backfill the pit with mixture of </w:t>
      </w:r>
      <w:proofErr w:type="spellStart"/>
      <w:r w:rsidRPr="00F72E0E">
        <w:t>Bentonite</w:t>
      </w:r>
      <w:proofErr w:type="spellEnd"/>
      <w:r w:rsidRPr="00F72E0E">
        <w:t xml:space="preserve"> and Black cotton soil and earth of 300mm thick around the earth pipe of 150mm on all the sides of the pipe including cost and conveyance of BH coke and RCC collars, </w:t>
      </w:r>
      <w:proofErr w:type="spellStart"/>
      <w:r w:rsidRPr="00F72E0E">
        <w:t>labour</w:t>
      </w:r>
      <w:proofErr w:type="spellEnd"/>
      <w:r w:rsidRPr="00F72E0E">
        <w:t xml:space="preserve">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proofErr w:type="gramStart"/>
      <w:r w:rsidRPr="00F72E0E">
        <w:t>Supply  of</w:t>
      </w:r>
      <w:proofErr w:type="gramEnd"/>
      <w:r w:rsidRPr="00F72E0E">
        <w:t xml:space="preserve"> ACSR </w:t>
      </w:r>
      <w:proofErr w:type="spellStart"/>
      <w:r w:rsidRPr="00F72E0E">
        <w:t>Zeebra</w:t>
      </w:r>
      <w:proofErr w:type="spellEnd"/>
      <w:r w:rsidRPr="00F72E0E">
        <w:t xml:space="preserve">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 xml:space="preserve">Hoisting of insulators and hardware stretching of 33KV </w:t>
      </w:r>
      <w:proofErr w:type="spellStart"/>
      <w:r w:rsidRPr="00F72E0E">
        <w:t>Auxilliary</w:t>
      </w:r>
      <w:proofErr w:type="spellEnd"/>
      <w:r w:rsidRPr="00F72E0E">
        <w:t xml:space="preserve"> Bus comprising three conductors with twin zebra conductor to a tension of 900 </w:t>
      </w:r>
      <w:proofErr w:type="spellStart"/>
      <w:r w:rsidRPr="00F72E0E">
        <w:t>Kgs</w:t>
      </w:r>
      <w:proofErr w:type="spellEnd"/>
      <w:r w:rsidRPr="00F72E0E">
        <w:t xml:space="preserve">. Including fixing of spacer clamps, 3-bolted tension hardware for twin zebra with Twin zebra spacer clamps, T clamps </w:t>
      </w:r>
      <w:proofErr w:type="gramStart"/>
      <w:r w:rsidRPr="00F72E0E">
        <w:t>for  twin</w:t>
      </w:r>
      <w:proofErr w:type="gramEnd"/>
      <w:r w:rsidRPr="00F72E0E">
        <w:t xml:space="preserve">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w:t>
      </w:r>
      <w:proofErr w:type="spellStart"/>
      <w:r w:rsidRPr="00F72E0E">
        <w:t>Tubulor</w:t>
      </w:r>
      <w:proofErr w:type="spellEnd"/>
      <w:r w:rsidRPr="00F72E0E">
        <w:t xml:space="preserve"> Poles (30 feet </w:t>
      </w:r>
      <w:proofErr w:type="spellStart"/>
      <w:r w:rsidRPr="00F72E0E">
        <w:t>Hegit</w:t>
      </w:r>
      <w:proofErr w:type="spellEnd"/>
      <w:r w:rsidRPr="00F72E0E">
        <w:t xml:space="preserve">) </w:t>
      </w:r>
      <w:proofErr w:type="gramStart"/>
      <w:r w:rsidRPr="00F72E0E">
        <w:t>For</w:t>
      </w:r>
      <w:proofErr w:type="gramEnd"/>
      <w:r w:rsidRPr="00F72E0E">
        <w:t xml:space="preserve"> yard Lights.</w:t>
      </w:r>
    </w:p>
    <w:p w:rsidR="00164AAA" w:rsidRPr="00F72E0E" w:rsidRDefault="00164AAA" w:rsidP="00145E0B">
      <w:pPr>
        <w:widowControl/>
        <w:numPr>
          <w:ilvl w:val="0"/>
          <w:numId w:val="110"/>
        </w:numPr>
        <w:autoSpaceDE/>
        <w:autoSpaceDN/>
        <w:adjustRightInd/>
        <w:spacing w:line="480" w:lineRule="auto"/>
        <w:jc w:val="both"/>
      </w:pPr>
      <w:r w:rsidRPr="00F72E0E">
        <w:t xml:space="preserve">Installation of lighting fixtures on switchyard structures including cost of lighting fixtures of Metal halide 150W/LED </w:t>
      </w:r>
      <w:proofErr w:type="gramStart"/>
      <w:r w:rsidRPr="00F72E0E">
        <w:t>100  and</w:t>
      </w:r>
      <w:proofErr w:type="gramEnd"/>
      <w:r w:rsidRPr="00F72E0E">
        <w:t xml:space="preserve">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Provision of </w:t>
      </w:r>
      <w:proofErr w:type="spellStart"/>
      <w:r w:rsidRPr="00F72E0E">
        <w:t>Earthbonds</w:t>
      </w:r>
      <w:proofErr w:type="spellEnd"/>
      <w:r w:rsidRPr="00F72E0E">
        <w:t xml:space="preserve"> including cost of </w:t>
      </w:r>
      <w:proofErr w:type="spellStart"/>
      <w:r w:rsidRPr="00F72E0E">
        <w:t>Earthbonds</w:t>
      </w:r>
      <w:proofErr w:type="spellEnd"/>
      <w:r w:rsidRPr="00F72E0E">
        <w:t>.</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w:t>
      </w:r>
      <w:proofErr w:type="spellStart"/>
      <w:r w:rsidRPr="00F72E0E">
        <w:t>levelling</w:t>
      </w:r>
      <w:proofErr w:type="spellEnd"/>
      <w:r w:rsidRPr="00F72E0E">
        <w:t xml:space="preserve"> of the yard of the yard in the following soils, Red earth or hard gravel soil, Removing of Hard rock boulders by </w:t>
      </w:r>
      <w:proofErr w:type="spellStart"/>
      <w:r w:rsidRPr="00F72E0E">
        <w:lastRenderedPageBreak/>
        <w:t>bendhin</w:t>
      </w:r>
      <w:proofErr w:type="spellEnd"/>
      <w:r w:rsidRPr="00F72E0E">
        <w:t xml:space="preserve">, </w:t>
      </w:r>
      <w:proofErr w:type="spellStart"/>
      <w:r w:rsidRPr="00F72E0E">
        <w:t>chisselling</w:t>
      </w:r>
      <w:proofErr w:type="spellEnd"/>
      <w:r w:rsidRPr="00F72E0E">
        <w:t xml:space="preserve">,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proofErr w:type="spellStart"/>
      <w:r w:rsidRPr="009D6A10">
        <w:t>Tie</w:t>
      </w:r>
      <w:proofErr w:type="spellEnd"/>
      <w:r w:rsidRPr="009D6A10">
        <w:t xml:space="preserv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w:t>
      </w:r>
      <w:proofErr w:type="gramStart"/>
      <w:r w:rsidRPr="009D6A10">
        <w:t xml:space="preserve">lines </w:t>
      </w:r>
      <w:r>
        <w:t xml:space="preserve"> </w:t>
      </w:r>
      <w:r w:rsidRPr="009D6A10">
        <w:t>shall</w:t>
      </w:r>
      <w:proofErr w:type="gramEnd"/>
      <w:r w:rsidRPr="009D6A10">
        <w:t xml:space="preserve"> be </w:t>
      </w:r>
      <w:proofErr w:type="spellStart"/>
      <w:r w:rsidRPr="009D6A10">
        <w:t>de</w:t>
      </w:r>
      <w:r w:rsidRPr="009D6A10">
        <w:noBreakHyphen/>
        <w:t>energized</w:t>
      </w:r>
      <w:proofErr w:type="spellEnd"/>
      <w:r w:rsidRPr="009D6A10">
        <w:t xml:space="preserve">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proofErr w:type="spellStart"/>
      <w:r w:rsidRPr="009D6A10">
        <w:t>Tie</w:t>
      </w:r>
      <w:proofErr w:type="spellEnd"/>
      <w:r w:rsidRPr="009D6A10">
        <w:t xml:space="preserv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M+3 Tower as per ASCI Standard </w:t>
            </w:r>
            <w:proofErr w:type="spellStart"/>
            <w:r w:rsidRPr="00CE2E9B">
              <w:rPr>
                <w:b/>
                <w:bCs/>
                <w:sz w:val="22"/>
                <w:szCs w:val="22"/>
              </w:rPr>
              <w:t>with out</w:t>
            </w:r>
            <w:proofErr w:type="spellEnd"/>
            <w:r w:rsidRPr="00CE2E9B">
              <w:rPr>
                <w:b/>
                <w:bCs/>
                <w:sz w:val="22"/>
                <w:szCs w:val="22"/>
              </w:rPr>
              <w:t xml:space="preserve">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1.2x1.2x3.3 </w:t>
            </w:r>
            <w:proofErr w:type="spellStart"/>
            <w:r w:rsidRPr="00CE2E9B">
              <w:rPr>
                <w:sz w:val="22"/>
                <w:szCs w:val="22"/>
              </w:rPr>
              <w:t>mtr</w:t>
            </w:r>
            <w:proofErr w:type="spellEnd"/>
            <w:r w:rsidRPr="00CE2E9B">
              <w:rPr>
                <w:sz w:val="22"/>
                <w:szCs w:val="22"/>
              </w:rPr>
              <w:t xml:space="preserve">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w:t>
            </w:r>
            <w:proofErr w:type="spellEnd"/>
            <w:r w:rsidRPr="00CE2E9B">
              <w:rPr>
                <w:sz w:val="22"/>
                <w:szCs w:val="22"/>
              </w:rPr>
              <w:t>,</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xml:space="preserve">= 4.56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100X100X8=1.998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80X80X8 =1.898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 = 2.274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50X50X6=2.761 </w:t>
            </w:r>
            <w:proofErr w:type="spellStart"/>
            <w:r w:rsidRPr="00CE2E9B">
              <w:rPr>
                <w:sz w:val="22"/>
                <w:szCs w:val="22"/>
              </w:rPr>
              <w:t>mtrs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13.5 </w:t>
            </w:r>
            <w:proofErr w:type="spellStart"/>
            <w:r w:rsidRPr="00CE2E9B">
              <w:rPr>
                <w:sz w:val="22"/>
                <w:szCs w:val="22"/>
              </w:rPr>
              <w:t>mts</w:t>
            </w:r>
            <w:proofErr w:type="spellEnd"/>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Depth of tower below ground level : 3.2 </w:t>
            </w:r>
            <w:proofErr w:type="spellStart"/>
            <w:r w:rsidRPr="00CE2E9B">
              <w:rPr>
                <w:sz w:val="22"/>
                <w:szCs w:val="22"/>
              </w:rPr>
              <w:t>mts</w:t>
            </w:r>
            <w:proofErr w:type="spellEnd"/>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10.3 </w:t>
            </w:r>
            <w:proofErr w:type="spellStart"/>
            <w:r w:rsidRPr="00CE2E9B">
              <w:rPr>
                <w:sz w:val="22"/>
                <w:szCs w:val="22"/>
              </w:rPr>
              <w:t>mts</w:t>
            </w:r>
            <w:proofErr w:type="spellEnd"/>
            <w:r w:rsidRPr="00CE2E9B">
              <w:rPr>
                <w:sz w:val="22"/>
                <w:szCs w:val="22"/>
              </w:rPr>
              <w: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specifications  including  erection of insulators with all accessories, </w:t>
            </w:r>
            <w:proofErr w:type="spellStart"/>
            <w:r w:rsidRPr="00CE2E9B">
              <w:rPr>
                <w:sz w:val="22"/>
                <w:szCs w:val="22"/>
              </w:rPr>
              <w:t>jumpering,transport</w:t>
            </w:r>
            <w:proofErr w:type="spellEnd"/>
            <w:r w:rsidRPr="00CE2E9B">
              <w:rPr>
                <w:sz w:val="22"/>
                <w:szCs w:val="22"/>
              </w:rPr>
              <w:t xml:space="preserve"> of </w:t>
            </w:r>
            <w:proofErr w:type="spellStart"/>
            <w:r w:rsidRPr="00CE2E9B">
              <w:rPr>
                <w:sz w:val="22"/>
                <w:szCs w:val="22"/>
              </w:rPr>
              <w:t>meterial</w:t>
            </w:r>
            <w:proofErr w:type="spellEnd"/>
            <w:r w:rsidRPr="00CE2E9B">
              <w:rPr>
                <w:sz w:val="22"/>
                <w:szCs w:val="22"/>
              </w:rPr>
              <w:t xml:space="preserve">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proofErr w:type="gramStart"/>
            <w:r w:rsidRPr="00CE2E9B">
              <w:rPr>
                <w:b/>
                <w:bCs/>
                <w:sz w:val="22"/>
                <w:szCs w:val="22"/>
              </w:rPr>
              <w:t>:-</w:t>
            </w:r>
            <w:proofErr w:type="gramEnd"/>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b/>
                      <w:bCs/>
                      <w:sz w:val="22"/>
                      <w:szCs w:val="22"/>
                    </w:rPr>
                  </w:pPr>
                  <w:r w:rsidRPr="00CE2E9B">
                    <w:rPr>
                      <w:b/>
                      <w:bCs/>
                      <w:sz w:val="22"/>
                      <w:szCs w:val="22"/>
                    </w:rPr>
                    <w:t xml:space="preserve">Erection of </w:t>
                  </w:r>
                  <w:proofErr w:type="spellStart"/>
                  <w:r w:rsidRPr="00CE2E9B">
                    <w:rPr>
                      <w:b/>
                      <w:bCs/>
                      <w:sz w:val="22"/>
                      <w:szCs w:val="22"/>
                    </w:rPr>
                    <w:t>Galvanised</w:t>
                  </w:r>
                  <w:proofErr w:type="spellEnd"/>
                  <w:r w:rsidRPr="00CE2E9B">
                    <w:rPr>
                      <w:b/>
                      <w:bCs/>
                      <w:sz w:val="22"/>
                      <w:szCs w:val="22"/>
                    </w:rPr>
                    <w:t xml:space="preserve">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xml:space="preserve">Supply </w:t>
                  </w:r>
                  <w:proofErr w:type="gramStart"/>
                  <w:r w:rsidRPr="00CE2E9B">
                    <w:rPr>
                      <w:sz w:val="22"/>
                      <w:szCs w:val="22"/>
                    </w:rPr>
                    <w:t xml:space="preserve">of  </w:t>
                  </w:r>
                  <w:proofErr w:type="spellStart"/>
                  <w:r w:rsidRPr="00CE2E9B">
                    <w:rPr>
                      <w:sz w:val="22"/>
                      <w:szCs w:val="22"/>
                    </w:rPr>
                    <w:t>Galvanised</w:t>
                  </w:r>
                  <w:proofErr w:type="spellEnd"/>
                  <w:proofErr w:type="gramEnd"/>
                  <w:r w:rsidRPr="00CE2E9B">
                    <w:rPr>
                      <w:sz w:val="22"/>
                      <w:szCs w:val="22"/>
                    </w:rPr>
                    <w:t xml:space="preserve">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b/>
                      <w:bCs/>
                      <w:sz w:val="22"/>
                      <w:szCs w:val="22"/>
                    </w:rPr>
                  </w:pPr>
                  <w:proofErr w:type="spellStart"/>
                  <w:r w:rsidRPr="00CE2E9B">
                    <w:rPr>
                      <w:b/>
                      <w:bCs/>
                      <w:sz w:val="22"/>
                      <w:szCs w:val="22"/>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xml:space="preserve">Excavation of pit including dewatering, planking, </w:t>
                  </w:r>
                  <w:proofErr w:type="spellStart"/>
                  <w:r w:rsidRPr="00CE2E9B">
                    <w:rPr>
                      <w:sz w:val="22"/>
                      <w:szCs w:val="22"/>
                    </w:rPr>
                    <w:t>showring</w:t>
                  </w:r>
                  <w:proofErr w:type="spellEnd"/>
                  <w:r w:rsidRPr="00CE2E9B">
                    <w:rPr>
                      <w:sz w:val="22"/>
                      <w:szCs w:val="22"/>
                    </w:rPr>
                    <w:t xml:space="preserve"> and shuttering( where ever necessary) and leveling a) in all types of soils such as BC, red earth, hard gravel etc.,</w:t>
                  </w:r>
                  <w:r w:rsidRPr="00CE2E9B">
                    <w:rPr>
                      <w:sz w:val="22"/>
                      <w:szCs w:val="22"/>
                    </w:rPr>
                    <w:br/>
                    <w:t xml:space="preserve">b) in hard rock sites (where blasting is prohibited) with size 1.0x1.0x2.5 </w:t>
                  </w:r>
                  <w:proofErr w:type="spellStart"/>
                  <w:r w:rsidRPr="00CE2E9B">
                    <w:rPr>
                      <w:sz w:val="22"/>
                      <w:szCs w:val="22"/>
                    </w:rPr>
                    <w:t>mtr</w:t>
                  </w:r>
                  <w:proofErr w:type="spellEnd"/>
                  <w:r w:rsidRPr="00CE2E9B">
                    <w:rPr>
                      <w:sz w:val="22"/>
                      <w:szCs w:val="22"/>
                    </w:rPr>
                    <w:t xml:space="preserve">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roofErr w:type="spellStart"/>
                  <w:r w:rsidRPr="00CE2E9B">
                    <w:rPr>
                      <w:sz w:val="22"/>
                      <w:szCs w:val="22"/>
                    </w:rPr>
                    <w:t>i.e</w:t>
                  </w:r>
                  <w:proofErr w:type="spellEnd"/>
                  <w:r w:rsidRPr="00CE2E9B">
                    <w:rPr>
                      <w:sz w:val="22"/>
                      <w:szCs w:val="22"/>
                    </w:rPr>
                    <w:t xml:space="preserv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xml:space="preserve">Pipe </w:t>
                  </w:r>
                  <w:proofErr w:type="spellStart"/>
                  <w:r w:rsidRPr="00CE2E9B">
                    <w:rPr>
                      <w:sz w:val="22"/>
                      <w:szCs w:val="22"/>
                    </w:rPr>
                    <w:t>earthing</w:t>
                  </w:r>
                  <w:proofErr w:type="spellEnd"/>
                  <w:r w:rsidRPr="00CE2E9B">
                    <w:rPr>
                      <w:sz w:val="22"/>
                      <w:szCs w:val="22"/>
                    </w:rPr>
                    <w:t xml:space="preserve"> of towers with 40mm </w:t>
                  </w:r>
                  <w:proofErr w:type="spellStart"/>
                  <w:r w:rsidRPr="00CE2E9B">
                    <w:rPr>
                      <w:sz w:val="22"/>
                      <w:szCs w:val="22"/>
                    </w:rPr>
                    <w:t>dia</w:t>
                  </w:r>
                  <w:proofErr w:type="spellEnd"/>
                  <w:r w:rsidRPr="00CE2E9B">
                    <w:rPr>
                      <w:sz w:val="22"/>
                      <w:szCs w:val="22"/>
                    </w:rPr>
                    <w:t xml:space="preserve"> GI pipe, including cost of pipe, </w:t>
                  </w:r>
                  <w:proofErr w:type="spellStart"/>
                  <w:r w:rsidRPr="00CE2E9B">
                    <w:rPr>
                      <w:sz w:val="22"/>
                      <w:szCs w:val="22"/>
                    </w:rPr>
                    <w:t>bentonite</w:t>
                  </w:r>
                  <w:proofErr w:type="spellEnd"/>
                  <w:r w:rsidRPr="00CE2E9B">
                    <w:rPr>
                      <w:sz w:val="22"/>
                      <w:szCs w:val="22"/>
                    </w:rPr>
                    <w:t xml:space="preserv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BD2E71">
                  <w:pPr>
                    <w:framePr w:hSpace="180" w:wrap="around" w:vAnchor="text" w:hAnchor="margin" w:xAlign="center" w:y="-30"/>
                    <w:widowControl/>
                    <w:autoSpaceDE/>
                    <w:autoSpaceDN/>
                    <w:adjustRightInd/>
                    <w:rPr>
                      <w:sz w:val="22"/>
                      <w:szCs w:val="22"/>
                    </w:rPr>
                  </w:pPr>
                  <w:r w:rsidRPr="00CE2E9B">
                    <w:rPr>
                      <w:sz w:val="22"/>
                      <w:szCs w:val="22"/>
                    </w:rPr>
                    <w:t xml:space="preserve">(**) </w:t>
                  </w:r>
                  <w:proofErr w:type="gramStart"/>
                  <w:r w:rsidRPr="00CE2E9B">
                    <w:rPr>
                      <w:sz w:val="22"/>
                      <w:szCs w:val="22"/>
                    </w:rPr>
                    <w:t>Note:</w:t>
                  </w:r>
                  <w:proofErr w:type="gramEnd"/>
                  <w:r w:rsidRPr="00CE2E9B">
                    <w:rPr>
                      <w:sz w:val="22"/>
                      <w:szCs w:val="22"/>
                    </w:rPr>
                    <w:t xml:space="preserve">-(1) Earth work excavation of Hard </w:t>
                  </w:r>
                  <w:proofErr w:type="spellStart"/>
                  <w:r w:rsidRPr="00CE2E9B">
                    <w:rPr>
                      <w:sz w:val="22"/>
                      <w:szCs w:val="22"/>
                    </w:rPr>
                    <w:t>Roack</w:t>
                  </w:r>
                  <w:proofErr w:type="spellEnd"/>
                  <w:r w:rsidRPr="00CE2E9B">
                    <w:rPr>
                      <w:sz w:val="22"/>
                      <w:szCs w:val="22"/>
                    </w:rPr>
                    <w:t xml:space="preserve">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w:t>
                  </w:r>
                  <w:proofErr w:type="spellStart"/>
                  <w:proofErr w:type="gramStart"/>
                  <w:r w:rsidRPr="00CE2E9B">
                    <w:rPr>
                      <w:sz w:val="22"/>
                      <w:szCs w:val="22"/>
                    </w:rPr>
                    <w:t>he</w:t>
                  </w:r>
                  <w:proofErr w:type="spellEnd"/>
                  <w:proofErr w:type="gramEnd"/>
                  <w:r w:rsidRPr="00CE2E9B">
                    <w:rPr>
                      <w:sz w:val="22"/>
                      <w:szCs w:val="22"/>
                    </w:rPr>
                    <w:t xml:space="preserv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w:t>
                  </w:r>
                  <w:proofErr w:type="spellStart"/>
                  <w:r w:rsidR="00943345" w:rsidRPr="00906180">
                    <w:rPr>
                      <w:sz w:val="22"/>
                      <w:szCs w:val="22"/>
                      <w:u w:val="single"/>
                    </w:rPr>
                    <w:t>vizag</w:t>
                  </w:r>
                  <w:proofErr w:type="spellEnd"/>
                  <w:r w:rsidR="00943345" w:rsidRPr="00906180">
                    <w:rPr>
                      <w:sz w:val="22"/>
                      <w:szCs w:val="22"/>
                      <w:u w:val="single"/>
                    </w:rPr>
                    <w:t xml:space="preserve"> steel , </w:t>
                  </w:r>
                  <w:proofErr w:type="spellStart"/>
                  <w:r w:rsidR="00943345" w:rsidRPr="00906180">
                    <w:rPr>
                      <w:sz w:val="22"/>
                      <w:szCs w:val="22"/>
                      <w:u w:val="single"/>
                    </w:rPr>
                    <w:t>Jindal</w:t>
                  </w:r>
                  <w:proofErr w:type="spellEnd"/>
                  <w:r w:rsidR="00943345" w:rsidRPr="00906180">
                    <w:rPr>
                      <w:sz w:val="22"/>
                      <w:szCs w:val="22"/>
                      <w:u w:val="single"/>
                    </w:rPr>
                    <w:t xml:space="preserve"> steel, etc. </w:t>
                  </w:r>
                  <w:r w:rsidR="00943345" w:rsidRPr="00906180">
                    <w:rPr>
                      <w:sz w:val="22"/>
                      <w:szCs w:val="22"/>
                    </w:rPr>
                    <w:t>to be certified by the field Engineer not below the rank of Divisional Engineer.</w:t>
                  </w:r>
                </w:p>
                <w:p w:rsidR="00CE2E9B" w:rsidRPr="00CE2E9B" w:rsidRDefault="00CE2E9B" w:rsidP="00BD2E71">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B11119" w:rsidP="00BD2E71">
                  <w:pPr>
                    <w:framePr w:hSpace="180" w:wrap="around" w:vAnchor="text" w:hAnchor="margin" w:xAlign="center" w:y="-30"/>
                    <w:widowControl/>
                    <w:autoSpaceDE/>
                    <w:autoSpaceDN/>
                    <w:adjustRightInd/>
                    <w:rPr>
                      <w:b/>
                      <w:bCs/>
                      <w:sz w:val="22"/>
                      <w:szCs w:val="22"/>
                    </w:rPr>
                  </w:pPr>
                  <w:r w:rsidRPr="00CE2E9B">
                    <w:rPr>
                      <w:b/>
                      <w:bCs/>
                      <w:sz w:val="22"/>
                      <w:szCs w:val="22"/>
                    </w:rPr>
                    <w:t>S</w:t>
                  </w:r>
                  <w:r w:rsidR="00207E88" w:rsidRPr="00CE2E9B">
                    <w:rPr>
                      <w:b/>
                      <w:bCs/>
                      <w:sz w:val="22"/>
                      <w:szCs w:val="22"/>
                    </w:rPr>
                    <w:t>tubs</w:t>
                  </w: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Depth of tower below ground level : 2.5 </w:t>
                  </w:r>
                  <w:proofErr w:type="spellStart"/>
                  <w:r w:rsidRPr="00CE2E9B">
                    <w:rPr>
                      <w:sz w:val="22"/>
                      <w:szCs w:val="22"/>
                    </w:rPr>
                    <w:t>mts</w:t>
                  </w:r>
                  <w:proofErr w:type="spellEnd"/>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50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BD2E71">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 xml:space="preserve">Supply of </w:t>
            </w:r>
            <w:proofErr w:type="spellStart"/>
            <w:r w:rsidRPr="00CE2E9B">
              <w:rPr>
                <w:sz w:val="22"/>
                <w:szCs w:val="22"/>
              </w:rPr>
              <w:t>Galvanised</w:t>
            </w:r>
            <w:proofErr w:type="spellEnd"/>
            <w:r w:rsidRPr="00CE2E9B">
              <w:rPr>
                <w:sz w:val="22"/>
                <w:szCs w:val="22"/>
              </w:rPr>
              <w:t xml:space="preserve">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Supply of Suitable Hot dip </w:t>
            </w:r>
            <w:proofErr w:type="spellStart"/>
            <w:r w:rsidRPr="00CE2E9B">
              <w:rPr>
                <w:sz w:val="22"/>
                <w:szCs w:val="22"/>
              </w:rPr>
              <w:t>Galvanised</w:t>
            </w:r>
            <w:proofErr w:type="spellEnd"/>
            <w:r w:rsidRPr="00CE2E9B">
              <w:rPr>
                <w:sz w:val="22"/>
                <w:szCs w:val="22"/>
              </w:rPr>
              <w:t>,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proofErr w:type="spellStart"/>
            <w:r w:rsidRPr="00CE2E9B">
              <w:rPr>
                <w:b/>
                <w:bCs/>
                <w:sz w:val="22"/>
                <w:szCs w:val="22"/>
              </w:rPr>
              <w:t>Labour</w:t>
            </w:r>
            <w:proofErr w:type="spellEnd"/>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Erection of tower parts completely as per specification  including  erection of insulators with all accessories, </w:t>
            </w:r>
            <w:proofErr w:type="spellStart"/>
            <w:r w:rsidRPr="00CE2E9B">
              <w:rPr>
                <w:sz w:val="22"/>
                <w:szCs w:val="22"/>
              </w:rPr>
              <w:t>jumpering</w:t>
            </w:r>
            <w:proofErr w:type="spellEnd"/>
            <w:r w:rsidRPr="00CE2E9B">
              <w:rPr>
                <w:sz w:val="22"/>
                <w:szCs w:val="22"/>
              </w:rPr>
              <w:t xml:space="preserve">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K type tower including </w:t>
            </w:r>
            <w:proofErr w:type="spellStart"/>
            <w:r w:rsidRPr="00CE2E9B">
              <w:rPr>
                <w:sz w:val="22"/>
                <w:szCs w:val="22"/>
              </w:rPr>
              <w:t>nuts&amp;bolts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1 No. extension of 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75X75X6 = 3.76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65X65X6=1.054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50X50X5 =1.103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 = 3.883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45X45X5=4.817 </w:t>
            </w:r>
            <w:proofErr w:type="spellStart"/>
            <w:r w:rsidRPr="00CE2E9B">
              <w:rPr>
                <w:sz w:val="22"/>
                <w:szCs w:val="22"/>
              </w:rPr>
              <w:t>mtrs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Total height 14.6 </w:t>
            </w:r>
            <w:proofErr w:type="spellStart"/>
            <w:r w:rsidRPr="00CE2E9B">
              <w:rPr>
                <w:sz w:val="22"/>
                <w:szCs w:val="22"/>
              </w:rPr>
              <w:t>mts</w:t>
            </w:r>
            <w:proofErr w:type="spellEnd"/>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Height of tower above ground level : 12.1 </w:t>
            </w:r>
            <w:proofErr w:type="spellStart"/>
            <w:r w:rsidRPr="00CE2E9B">
              <w:rPr>
                <w:sz w:val="22"/>
                <w:szCs w:val="22"/>
              </w:rPr>
              <w:t>mts</w:t>
            </w:r>
            <w:proofErr w:type="spellEnd"/>
            <w:r w:rsidRPr="00CE2E9B">
              <w:rPr>
                <w:sz w:val="22"/>
                <w:szCs w:val="22"/>
              </w:rPr>
              <w: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 xml:space="preserve">Supply of fabricated GI structures from raw steel such as MS angles, plates, channels, RS joists, MS rounds etc. and fabrication and </w:t>
                  </w:r>
                  <w:proofErr w:type="spellStart"/>
                  <w:r w:rsidRPr="004E29EE">
                    <w:t>galvanisation</w:t>
                  </w:r>
                  <w:proofErr w:type="spellEnd"/>
                  <w:r w:rsidRPr="004E29EE">
                    <w:t xml:space="preserve"> of main and auxiliary structure stub setting template and foundation </w:t>
                  </w:r>
                  <w:proofErr w:type="spellStart"/>
                  <w:r w:rsidRPr="004E29EE">
                    <w:t>bolts,'U</w:t>
                  </w:r>
                  <w:proofErr w:type="spellEnd"/>
                  <w:r w:rsidRPr="004E29EE">
                    <w:t xml:space="preserve">' bolts as per drawing and including cost of welding and cutting and </w:t>
                  </w:r>
                  <w:proofErr w:type="spellStart"/>
                  <w:r w:rsidRPr="004E29EE">
                    <w:t>labour</w:t>
                  </w:r>
                  <w:proofErr w:type="spellEnd"/>
                  <w:r w:rsidRPr="004E29EE">
                    <w:t xml:space="preserve">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 xml:space="preserve">Supply of hot dip </w:t>
                  </w:r>
                  <w:proofErr w:type="spellStart"/>
                  <w:r w:rsidRPr="004E29EE">
                    <w:t>galvanised</w:t>
                  </w:r>
                  <w:proofErr w:type="spellEnd"/>
                  <w:r w:rsidRPr="004E29EE">
                    <w:t xml:space="preserve">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 xml:space="preserve">Supply of fabricated GI structures from raw steel such as MS angles, plates, channels, RS joists, MS rounds etc. and fabrication and </w:t>
            </w:r>
            <w:proofErr w:type="spellStart"/>
            <w:r w:rsidRPr="00EB10B1">
              <w:t>galvanisation</w:t>
            </w:r>
            <w:proofErr w:type="spellEnd"/>
            <w:r w:rsidRPr="00EB10B1">
              <w:t xml:space="preserve"> of main and auxiliary structure stub setting template and foundation </w:t>
            </w:r>
            <w:proofErr w:type="spellStart"/>
            <w:r w:rsidRPr="00EB10B1">
              <w:t>bolts,'U</w:t>
            </w:r>
            <w:proofErr w:type="spellEnd"/>
            <w:r w:rsidRPr="00EB10B1">
              <w:t xml:space="preserve">' bolts as per drawing and including cost of welding and cutting and </w:t>
            </w:r>
            <w:proofErr w:type="spellStart"/>
            <w:r w:rsidRPr="00EB10B1">
              <w:t>labour</w:t>
            </w:r>
            <w:proofErr w:type="spellEnd"/>
            <w:r w:rsidRPr="00EB10B1">
              <w:t xml:space="preserve"> chargers for all operational and incidental items of work </w:t>
            </w:r>
            <w:proofErr w:type="spellStart"/>
            <w:r w:rsidRPr="00EB10B1">
              <w:t>etc.complete</w:t>
            </w:r>
            <w:proofErr w:type="spellEnd"/>
            <w:r w:rsidRPr="00EB10B1">
              <w:t xml:space="preserv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w:t>
            </w:r>
            <w:proofErr w:type="spellStart"/>
            <w:r w:rsidRPr="00EB10B1">
              <w:t>galvanised</w:t>
            </w:r>
            <w:proofErr w:type="spellEnd"/>
            <w:r w:rsidRPr="00EB10B1">
              <w:t xml:space="preserve"> </w:t>
            </w:r>
            <w:proofErr w:type="spellStart"/>
            <w:r w:rsidRPr="00EB10B1">
              <w:t>bults</w:t>
            </w:r>
            <w:proofErr w:type="spellEnd"/>
            <w:r w:rsidRPr="00EB10B1">
              <w:t xml:space="preserve">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proofErr w:type="spellStart"/>
            <w:r w:rsidRPr="00EB10B1">
              <w:rPr>
                <w:b/>
                <w:bCs/>
                <w:sz w:val="28"/>
                <w:szCs w:val="28"/>
              </w:rPr>
              <w:t>Labour</w:t>
            </w:r>
            <w:proofErr w:type="spellEnd"/>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proofErr w:type="spellStart"/>
            <w:r w:rsidRPr="00A41651">
              <w:rPr>
                <w:b/>
                <w:bCs/>
              </w:rPr>
              <w:t>Sl.No</w:t>
            </w:r>
            <w:bookmarkEnd w:id="5"/>
            <w:proofErr w:type="spellEnd"/>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S-M+3 Tower GALV 3M </w:t>
            </w:r>
            <w:proofErr w:type="spellStart"/>
            <w:r w:rsidRPr="00A41651">
              <w:rPr>
                <w:color w:val="000000"/>
              </w:rPr>
              <w:t>Extn</w:t>
            </w:r>
            <w:proofErr w:type="spellEnd"/>
            <w:r w:rsidRPr="00A41651">
              <w:rPr>
                <w:color w:val="000000"/>
              </w:rPr>
              <w:t xml:space="preserve">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Dimantle</w:t>
            </w:r>
            <w:proofErr w:type="spellEnd"/>
            <w:r w:rsidRPr="00A41651">
              <w:rPr>
                <w:color w:val="000000"/>
              </w:rPr>
              <w:t>-Extension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proofErr w:type="spellStart"/>
            <w:r w:rsidRPr="00A41651">
              <w:rPr>
                <w:color w:val="000000"/>
              </w:rPr>
              <w:t>Dismatling</w:t>
            </w:r>
            <w:proofErr w:type="spellEnd"/>
            <w:r w:rsidRPr="00A41651">
              <w:rPr>
                <w:color w:val="000000"/>
              </w:rPr>
              <w:t xml:space="preserve">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w:t>
      </w:r>
      <w:proofErr w:type="gramStart"/>
      <w:r w:rsidR="005F662F" w:rsidRPr="005F662F">
        <w:rPr>
          <w:rFonts w:ascii="Book Antiqua" w:eastAsia="Calibri" w:hAnsi="Book Antiqua" w:cs="Calibri"/>
          <w:sz w:val="22"/>
          <w:szCs w:val="22"/>
        </w:rPr>
        <w:t>The</w:t>
      </w:r>
      <w:proofErr w:type="gramEnd"/>
      <w:r w:rsidR="005F662F" w:rsidRPr="005F662F">
        <w:rPr>
          <w:rFonts w:ascii="Book Antiqua" w:eastAsia="Calibri" w:hAnsi="Book Antiqua" w:cs="Calibri"/>
          <w:sz w:val="22"/>
          <w:szCs w:val="22"/>
        </w:rPr>
        <w:t xml:space="preserv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proofErr w:type="spellStart"/>
      <w:r w:rsidRPr="005F662F">
        <w:rPr>
          <w:rFonts w:ascii="Book Antiqua" w:eastAsia="Calibri" w:hAnsi="Book Antiqua" w:cs="Calibri"/>
          <w:sz w:val="22"/>
          <w:szCs w:val="22"/>
        </w:rPr>
        <w:t>Quanity</w:t>
      </w:r>
      <w:proofErr w:type="spellEnd"/>
      <w:r w:rsidRPr="005F662F">
        <w:rPr>
          <w:rFonts w:ascii="Book Antiqua" w:eastAsia="Calibri" w:hAnsi="Book Antiqua" w:cs="Calibri"/>
          <w:sz w:val="22"/>
          <w:szCs w:val="22"/>
        </w:rPr>
        <w:t xml:space="preserve"> of stub setting </w:t>
      </w:r>
      <w:proofErr w:type="spellStart"/>
      <w:r w:rsidRPr="005F662F">
        <w:rPr>
          <w:rFonts w:ascii="Book Antiqua" w:eastAsia="Calibri" w:hAnsi="Book Antiqua" w:cs="Calibri"/>
          <w:sz w:val="22"/>
          <w:szCs w:val="22"/>
        </w:rPr>
        <w:t>concret</w:t>
      </w:r>
      <w:proofErr w:type="spellEnd"/>
      <w:r w:rsidRPr="005F662F">
        <w:rPr>
          <w:rFonts w:ascii="Book Antiqua" w:eastAsia="Calibri" w:hAnsi="Book Antiqua" w:cs="Calibri"/>
          <w:sz w:val="22"/>
          <w:szCs w:val="22"/>
        </w:rPr>
        <w:t xml:space="preserve">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 xml:space="preserve">control wing VIDE MEMO NO </w:t>
      </w:r>
      <w:proofErr w:type="spellStart"/>
      <w:r w:rsidRPr="005F662F">
        <w:rPr>
          <w:rFonts w:ascii="Book Antiqua" w:eastAsia="Calibri" w:hAnsi="Book Antiqua" w:cs="Calibri"/>
          <w:sz w:val="22"/>
          <w:szCs w:val="22"/>
        </w:rPr>
        <w:t>cgm</w:t>
      </w:r>
      <w:proofErr w:type="spellEnd"/>
      <w:r w:rsidRPr="005F662F">
        <w:rPr>
          <w:rFonts w:ascii="Book Antiqua" w:eastAsia="Calibri" w:hAnsi="Book Antiqua" w:cs="Calibri"/>
          <w:sz w:val="22"/>
          <w:szCs w:val="22"/>
        </w:rPr>
        <w:t>(</w:t>
      </w:r>
      <w:proofErr w:type="spellStart"/>
      <w:r w:rsidRPr="005F662F">
        <w:rPr>
          <w:rFonts w:ascii="Book Antiqua" w:eastAsia="Calibri" w:hAnsi="Book Antiqua" w:cs="Calibri"/>
          <w:sz w:val="22"/>
          <w:szCs w:val="22"/>
        </w:rPr>
        <w:t>p&amp;mm</w:t>
      </w:r>
      <w:proofErr w:type="spellEnd"/>
      <w:r w:rsidRPr="005F662F">
        <w:rPr>
          <w:rFonts w:ascii="Book Antiqua" w:eastAsia="Calibri" w:hAnsi="Book Antiqua" w:cs="Calibri"/>
          <w:sz w:val="22"/>
          <w:szCs w:val="22"/>
        </w:rPr>
        <w:t>)/SE(QC)/F.952/16-17/</w:t>
      </w:r>
      <w:proofErr w:type="spellStart"/>
      <w:r w:rsidRPr="005F662F">
        <w:rPr>
          <w:rFonts w:ascii="Book Antiqua" w:eastAsia="Calibri" w:hAnsi="Book Antiqua" w:cs="Calibri"/>
          <w:sz w:val="22"/>
          <w:szCs w:val="22"/>
        </w:rPr>
        <w:t>D.No</w:t>
      </w:r>
      <w:proofErr w:type="spellEnd"/>
      <w:r w:rsidRPr="005F662F">
        <w:rPr>
          <w:rFonts w:ascii="Book Antiqua" w:eastAsia="Calibri" w:hAnsi="Book Antiqua" w:cs="Calibri"/>
          <w:sz w:val="22"/>
          <w:szCs w:val="22"/>
        </w:rPr>
        <w:t xml:space="preserve">. 198/16-17, </w:t>
      </w:r>
      <w:proofErr w:type="spellStart"/>
      <w:proofErr w:type="gramStart"/>
      <w:r w:rsidRPr="005F662F">
        <w:rPr>
          <w:rFonts w:ascii="Book Antiqua" w:eastAsia="Calibri" w:hAnsi="Book Antiqua" w:cs="Calibri"/>
          <w:sz w:val="22"/>
          <w:szCs w:val="22"/>
        </w:rPr>
        <w:t>Dt</w:t>
      </w:r>
      <w:proofErr w:type="spellEnd"/>
      <w:proofErr w:type="gramEnd"/>
      <w:r w:rsidRPr="005F662F">
        <w:rPr>
          <w:rFonts w:ascii="Book Antiqua" w:eastAsia="Calibri" w:hAnsi="Book Antiqua" w:cs="Calibri"/>
          <w:sz w:val="22"/>
          <w:szCs w:val="22"/>
        </w:rPr>
        <w: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proofErr w:type="gramStart"/>
      <w:r w:rsidRPr="005F662F">
        <w:rPr>
          <w:rFonts w:ascii="Book Antiqua" w:eastAsia="Calibri" w:hAnsi="Book Antiqua" w:cs="Calibri"/>
          <w:sz w:val="22"/>
          <w:szCs w:val="22"/>
        </w:rPr>
        <w:t>below</w:t>
      </w:r>
      <w:proofErr w:type="gramEnd"/>
      <w:r w:rsidRPr="005F662F">
        <w:rPr>
          <w:rFonts w:ascii="Book Antiqua" w:eastAsia="Calibri" w:hAnsi="Book Antiqua" w:cs="Calibri"/>
          <w:sz w:val="22"/>
          <w:szCs w:val="22"/>
        </w:rPr>
        <w:t xml:space="preserve">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 xml:space="preserve">The steel used for the fabrication of towers should </w:t>
      </w:r>
      <w:proofErr w:type="gramStart"/>
      <w:r w:rsidRPr="00943345">
        <w:rPr>
          <w:rFonts w:ascii="Book Antiqua" w:eastAsia="Calibri" w:hAnsi="Book Antiqua" w:cs="Calibri"/>
          <w:sz w:val="22"/>
          <w:szCs w:val="22"/>
        </w:rPr>
        <w:t>be  procured</w:t>
      </w:r>
      <w:proofErr w:type="gramEnd"/>
      <w:r w:rsidRPr="00943345">
        <w:rPr>
          <w:rFonts w:ascii="Book Antiqua" w:eastAsia="Calibri" w:hAnsi="Book Antiqua" w:cs="Calibri"/>
          <w:sz w:val="22"/>
          <w:szCs w:val="22"/>
        </w:rPr>
        <w:t xml:space="preserve"> from ISI trade mark companies such as Tata steel, sail steel, </w:t>
      </w:r>
      <w:proofErr w:type="spellStart"/>
      <w:r w:rsidRPr="00943345">
        <w:rPr>
          <w:rFonts w:ascii="Book Antiqua" w:eastAsia="Calibri" w:hAnsi="Book Antiqua" w:cs="Calibri"/>
          <w:sz w:val="22"/>
          <w:szCs w:val="22"/>
        </w:rPr>
        <w:t>vizag</w:t>
      </w:r>
      <w:proofErr w:type="spellEnd"/>
      <w:r w:rsidRPr="00943345">
        <w:rPr>
          <w:rFonts w:ascii="Book Antiqua" w:eastAsia="Calibri" w:hAnsi="Book Antiqua" w:cs="Calibri"/>
          <w:sz w:val="22"/>
          <w:szCs w:val="22"/>
        </w:rPr>
        <w:t xml:space="preserve"> steel , </w:t>
      </w:r>
      <w:proofErr w:type="spellStart"/>
      <w:r w:rsidRPr="00943345">
        <w:rPr>
          <w:rFonts w:ascii="Book Antiqua" w:eastAsia="Calibri" w:hAnsi="Book Antiqua" w:cs="Calibri"/>
          <w:sz w:val="22"/>
          <w:szCs w:val="22"/>
        </w:rPr>
        <w:t>Jindal</w:t>
      </w:r>
      <w:proofErr w:type="spellEnd"/>
      <w:r w:rsidRPr="00943345">
        <w:rPr>
          <w:rFonts w:ascii="Book Antiqua" w:eastAsia="Calibri" w:hAnsi="Book Antiqua" w:cs="Calibri"/>
          <w:sz w:val="22"/>
          <w:szCs w:val="22"/>
        </w:rPr>
        <w:t xml:space="preserve">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w:t>
      </w:r>
      <w:proofErr w:type="gramStart"/>
      <w:r w:rsidRPr="005F662F">
        <w:rPr>
          <w:rFonts w:ascii="Book Antiqua" w:eastAsia="Calibri" w:hAnsi="Book Antiqua" w:cs="Calibri"/>
          <w:sz w:val="22"/>
          <w:szCs w:val="22"/>
        </w:rPr>
        <w:t>condition(</w:t>
      </w:r>
      <w:proofErr w:type="gramEnd"/>
      <w:r w:rsidRPr="005F662F">
        <w:rPr>
          <w:rFonts w:ascii="Book Antiqua" w:eastAsia="Calibri" w:hAnsi="Book Antiqua" w:cs="Calibri"/>
          <w:sz w:val="22"/>
          <w:szCs w:val="22"/>
        </w:rPr>
        <w:t>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 xml:space="preserve">To ensure that the equipments are in accordance with the specifications, the contractor shall adopt suitable quality assurance </w:t>
      </w:r>
      <w:proofErr w:type="spellStart"/>
      <w:r w:rsidRPr="00090EFB">
        <w:t>programme</w:t>
      </w:r>
      <w:proofErr w:type="spellEnd"/>
      <w:r w:rsidRPr="00090EFB">
        <w:t xml:space="preserve"> to control such activities at all points, as necessary. Such </w:t>
      </w:r>
      <w:proofErr w:type="spellStart"/>
      <w:r w:rsidRPr="00090EFB">
        <w:t>programme</w:t>
      </w:r>
      <w:proofErr w:type="spellEnd"/>
      <w:r w:rsidRPr="00090EFB">
        <w:t xml:space="preserve"> shall be out lined by the contractor and shall be finally accepted by owner/ authorized representative after discussions before the award of contract. The QA </w:t>
      </w:r>
      <w:proofErr w:type="spellStart"/>
      <w:r w:rsidRPr="00090EFB">
        <w:t>programme</w:t>
      </w:r>
      <w:proofErr w:type="spellEnd"/>
      <w:r w:rsidRPr="00090EFB">
        <w:t xml:space="preserve"> shall be generally in line with ISO-9000/IS-14000. A quality assurance </w:t>
      </w:r>
      <w:proofErr w:type="spellStart"/>
      <w:r w:rsidRPr="00090EFB">
        <w:t>programme</w:t>
      </w:r>
      <w:proofErr w:type="spellEnd"/>
      <w:r w:rsidRPr="00090EFB">
        <w:t xml:space="preserv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His organization structure for the management and implementation of the proposed quality assurance </w:t>
      </w:r>
      <w:proofErr w:type="spellStart"/>
      <w:r w:rsidRPr="00090EFB">
        <w:rPr>
          <w:sz w:val="22"/>
        </w:rPr>
        <w:t>programme</w:t>
      </w:r>
      <w:proofErr w:type="spellEnd"/>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proofErr w:type="gramStart"/>
      <w:r w:rsidRPr="00090EFB">
        <w:rPr>
          <w:sz w:val="22"/>
        </w:rPr>
        <w:t>iv)</w:t>
      </w:r>
      <w:r w:rsidRPr="00090EFB">
        <w:rPr>
          <w:sz w:val="22"/>
        </w:rPr>
        <w:tab/>
        <w:t>Documentation</w:t>
      </w:r>
      <w:proofErr w:type="gramEnd"/>
      <w:r w:rsidRPr="00090EFB">
        <w:rPr>
          <w:sz w:val="22"/>
        </w:rPr>
        <w:t xml:space="preserve">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w:t>
      </w:r>
      <w:proofErr w:type="spellStart"/>
      <w:r w:rsidRPr="00090EFB">
        <w:rPr>
          <w:sz w:val="22"/>
        </w:rPr>
        <w:t>programme</w:t>
      </w:r>
      <w:proofErr w:type="spellEnd"/>
      <w:r w:rsidRPr="00090EFB">
        <w:rPr>
          <w:sz w:val="22"/>
        </w:rPr>
        <w:t xml:space="preserve">. An indicative </w:t>
      </w:r>
      <w:proofErr w:type="spellStart"/>
      <w:r w:rsidRPr="00090EFB">
        <w:rPr>
          <w:sz w:val="22"/>
        </w:rPr>
        <w:t>programme</w:t>
      </w:r>
      <w:proofErr w:type="spellEnd"/>
      <w:r w:rsidRPr="00090EFB">
        <w:rPr>
          <w:sz w:val="22"/>
        </w:rPr>
        <w:t xml:space="preserve"> of inspection/ tests to be carried out by the contractor for some of the major items is given in this specification. This is however, not intended to form a comprehensive </w:t>
      </w:r>
      <w:proofErr w:type="spellStart"/>
      <w:r w:rsidRPr="00090EFB">
        <w:rPr>
          <w:sz w:val="22"/>
        </w:rPr>
        <w:t>programme</w:t>
      </w:r>
      <w:proofErr w:type="spellEnd"/>
      <w:r w:rsidRPr="00090EFB">
        <w:rPr>
          <w:sz w:val="22"/>
        </w:rPr>
        <w:t xml:space="preserve"> as it is the contractor’s responsibility to draw up and implement such </w:t>
      </w:r>
      <w:proofErr w:type="spellStart"/>
      <w:r w:rsidRPr="00090EFB">
        <w:rPr>
          <w:sz w:val="22"/>
        </w:rPr>
        <w:t>programme</w:t>
      </w:r>
      <w:proofErr w:type="spellEnd"/>
      <w:r w:rsidRPr="00090EFB">
        <w:rPr>
          <w:sz w:val="22"/>
        </w:rPr>
        <w:t xml:space="preserve"> duly approved by the Owner. The detailed quality plans for the manufacturing activities should be drawn up by the bidder, and will be submitted to Owner for approval. Schedule for </w:t>
      </w:r>
      <w:proofErr w:type="spellStart"/>
      <w:r w:rsidRPr="00090EFB">
        <w:rPr>
          <w:sz w:val="22"/>
        </w:rPr>
        <w:t>finalisation</w:t>
      </w:r>
      <w:proofErr w:type="spellEnd"/>
      <w:r w:rsidRPr="00090EFB">
        <w:rPr>
          <w:sz w:val="22"/>
        </w:rPr>
        <w:t xml:space="preserve">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w:t>
      </w:r>
      <w:proofErr w:type="spellStart"/>
      <w:r w:rsidRPr="00090EFB">
        <w:rPr>
          <w:sz w:val="22"/>
        </w:rPr>
        <w:t>Organisaion</w:t>
      </w:r>
      <w:proofErr w:type="spellEnd"/>
      <w:r w:rsidRPr="00090EFB">
        <w:rPr>
          <w:sz w:val="22"/>
        </w:rPr>
        <w:t xml:space="preserve">,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w:t>
      </w:r>
      <w:proofErr w:type="spellStart"/>
      <w:r w:rsidRPr="00090EFB">
        <w:rPr>
          <w:sz w:val="22"/>
        </w:rPr>
        <w:t>alongwith</w:t>
      </w:r>
      <w:proofErr w:type="spellEnd"/>
      <w:r w:rsidRPr="00090EFB">
        <w:rPr>
          <w:sz w:val="22"/>
        </w:rPr>
        <w:t xml:space="preserve">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w:t>
      </w:r>
      <w:proofErr w:type="spellStart"/>
      <w:r w:rsidRPr="00090EFB">
        <w:rPr>
          <w:sz w:val="22"/>
        </w:rPr>
        <w:t>dispositioning</w:t>
      </w:r>
      <w:proofErr w:type="spellEnd"/>
      <w:r w:rsidRPr="00090EFB">
        <w:rPr>
          <w:sz w:val="22"/>
        </w:rPr>
        <w:t xml:space="preser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 xml:space="preserve">No material shall be </w:t>
      </w:r>
      <w:proofErr w:type="spellStart"/>
      <w:r w:rsidRPr="00090EFB">
        <w:rPr>
          <w:sz w:val="22"/>
        </w:rPr>
        <w:t>despatched</w:t>
      </w:r>
      <w:proofErr w:type="spellEnd"/>
      <w:r w:rsidRPr="00090EFB">
        <w:rPr>
          <w:sz w:val="22"/>
        </w:rPr>
        <w:t xml:space="preserve"> from the manufacture’s works before the same is accepted subsequent to pre-</w:t>
      </w:r>
      <w:proofErr w:type="spellStart"/>
      <w:r w:rsidRPr="00090EFB">
        <w:rPr>
          <w:sz w:val="22"/>
        </w:rPr>
        <w:t>despatch</w:t>
      </w:r>
      <w:proofErr w:type="spellEnd"/>
      <w:r w:rsidRPr="00090EFB">
        <w:rPr>
          <w:sz w:val="22"/>
        </w:rPr>
        <w:t xml:space="preserve"> final inspection including verification of records of all previous tests/ inspections by Owner’s Project Manager/ authorized representative, and duly authorized for </w:t>
      </w:r>
      <w:proofErr w:type="spellStart"/>
      <w:r w:rsidRPr="00090EFB">
        <w:rPr>
          <w:sz w:val="22"/>
        </w:rPr>
        <w:t>despatch</w:t>
      </w:r>
      <w:proofErr w:type="spellEnd"/>
      <w:r w:rsidRPr="00090EFB">
        <w:rPr>
          <w:sz w:val="22"/>
        </w:rPr>
        <w:t xml:space="preserve">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w:t>
      </w:r>
      <w:proofErr w:type="spellStart"/>
      <w:r w:rsidRPr="00090EFB">
        <w:rPr>
          <w:sz w:val="22"/>
        </w:rPr>
        <w:t>brazers</w:t>
      </w:r>
      <w:proofErr w:type="spellEnd"/>
      <w:r w:rsidRPr="00090EFB">
        <w:rPr>
          <w:sz w:val="22"/>
        </w:rPr>
        <w:t xml:space="preserve">, welders and welding operators, employed on any part of the contract either in </w:t>
      </w:r>
      <w:proofErr w:type="gramStart"/>
      <w:r w:rsidRPr="00090EFB">
        <w:rPr>
          <w:sz w:val="22"/>
        </w:rPr>
        <w:t>contract’s</w:t>
      </w:r>
      <w:proofErr w:type="gramEnd"/>
      <w:r w:rsidRPr="00090EFB">
        <w:rPr>
          <w:sz w:val="22"/>
        </w:rPr>
        <w:t xml:space="preserve">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All the sub-vendors proposed by the contractor for procurement of major bought out item including castings, forgings, semi-</w:t>
      </w:r>
      <w:proofErr w:type="spellStart"/>
      <w:r w:rsidRPr="00090EFB">
        <w:rPr>
          <w:sz w:val="22"/>
        </w:rPr>
        <w:t>finalised</w:t>
      </w:r>
      <w:proofErr w:type="spellEnd"/>
      <w:r w:rsidRPr="00090EFB">
        <w:rPr>
          <w:sz w:val="22"/>
        </w:rPr>
        <w:t xml:space="preserve">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 xml:space="preserve">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w:t>
      </w:r>
      <w:proofErr w:type="spellStart"/>
      <w:r w:rsidRPr="00090EFB">
        <w:rPr>
          <w:sz w:val="22"/>
        </w:rPr>
        <w:t>organisation</w:t>
      </w:r>
      <w:proofErr w:type="spellEnd"/>
      <w:r w:rsidRPr="00090EFB">
        <w:rPr>
          <w:sz w:val="22"/>
        </w:rPr>
        <w:t>,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w:t>
      </w:r>
      <w:proofErr w:type="spellStart"/>
      <w:r w:rsidRPr="00090EFB">
        <w:rPr>
          <w:sz w:val="22"/>
        </w:rPr>
        <w:t>programme</w:t>
      </w:r>
      <w:proofErr w:type="spellEnd"/>
      <w:r w:rsidRPr="00090EFB">
        <w:rPr>
          <w:sz w:val="22"/>
        </w:rPr>
        <w:t xml:space="preserv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 xml:space="preserve">The contractor shall be required to submit two sets of compact discs of the following Quality Assurance Documents within three weeks after </w:t>
      </w:r>
      <w:proofErr w:type="spellStart"/>
      <w:r w:rsidRPr="00090EFB">
        <w:rPr>
          <w:sz w:val="22"/>
        </w:rPr>
        <w:t>despatch</w:t>
      </w:r>
      <w:proofErr w:type="spellEnd"/>
      <w:r w:rsidRPr="00090EFB">
        <w:rPr>
          <w:sz w:val="22"/>
        </w:rPr>
        <w:t xml:space="preserve">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proofErr w:type="spellStart"/>
      <w:r w:rsidRPr="00090EFB">
        <w:rPr>
          <w:sz w:val="22"/>
        </w:rPr>
        <w:t>i</w:t>
      </w:r>
      <w:proofErr w:type="spellEnd"/>
      <w:r w:rsidRPr="00090EFB">
        <w:rPr>
          <w:sz w:val="22"/>
        </w:rPr>
        <w:t>)</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proofErr w:type="gramStart"/>
      <w:r w:rsidRPr="00090EFB">
        <w:rPr>
          <w:sz w:val="22"/>
        </w:rPr>
        <w:t>iv)</w:t>
      </w:r>
      <w:r w:rsidRPr="00090EFB">
        <w:rPr>
          <w:sz w:val="22"/>
        </w:rPr>
        <w:tab/>
        <w:t>All</w:t>
      </w:r>
      <w:proofErr w:type="gramEnd"/>
      <w:r w:rsidRPr="00090EFB">
        <w:rPr>
          <w:sz w:val="22"/>
        </w:rPr>
        <w:t xml:space="preserve">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rates and prices tendered in the schedule-A of price bid document shall, except in so far as it is otherwise provided under the Contract, include all constructional plant, </w:t>
      </w:r>
      <w:proofErr w:type="spellStart"/>
      <w:r w:rsidRPr="00090EFB">
        <w:t>labour</w:t>
      </w:r>
      <w:proofErr w:type="spellEnd"/>
      <w:r w:rsidRPr="00090EFB">
        <w:t>,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F26EF2" w:rsidRPr="00E87DA9" w:rsidRDefault="00F26EF2" w:rsidP="00387FDA">
      <w:pPr>
        <w:jc w:val="center"/>
        <w:rPr>
          <w:b/>
          <w:sz w:val="32"/>
          <w:szCs w:val="32"/>
        </w:rPr>
      </w:pPr>
      <w:proofErr w:type="gramStart"/>
      <w:r w:rsidRPr="00090EFB">
        <w:rPr>
          <w:b/>
          <w:sz w:val="28"/>
          <w:szCs w:val="28"/>
        </w:rPr>
        <w:lastRenderedPageBreak/>
        <w:t>BID No.</w:t>
      </w:r>
      <w:proofErr w:type="gramEnd"/>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3E56C5">
        <w:rPr>
          <w:b/>
          <w:sz w:val="32"/>
          <w:szCs w:val="32"/>
        </w:rPr>
        <w:t>40</w:t>
      </w:r>
      <w:r w:rsidR="00CD0E2E">
        <w:rPr>
          <w:b/>
          <w:sz w:val="32"/>
          <w:szCs w:val="32"/>
        </w:rPr>
        <w:t>/24-25</w:t>
      </w:r>
      <w:r w:rsidR="00EA262A">
        <w:rPr>
          <w:b/>
          <w:sz w:val="32"/>
          <w:szCs w:val="32"/>
        </w:rPr>
        <w:t xml:space="preserve"> </w:t>
      </w:r>
    </w:p>
    <w:p w:rsidR="00F26EF2" w:rsidRDefault="00F26EF2" w:rsidP="00387FDA">
      <w:pPr>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proofErr w:type="spellStart"/>
            <w:r w:rsidRPr="00F72E0E">
              <w:rPr>
                <w:b/>
                <w:bCs/>
              </w:rPr>
              <w:t>S.No</w:t>
            </w:r>
            <w:proofErr w:type="spellEnd"/>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E9488A" w:rsidP="009C1FE3">
            <w:pPr>
              <w:widowControl/>
              <w:autoSpaceDE/>
              <w:autoSpaceDN/>
              <w:adjustRightInd/>
              <w:jc w:val="both"/>
              <w:rPr>
                <w:b/>
                <w:color w:val="FF0000"/>
                <w:sz w:val="22"/>
                <w:szCs w:val="22"/>
              </w:rPr>
            </w:pPr>
            <w:r>
              <w:rPr>
                <w:rFonts w:ascii="Book Antiqua" w:eastAsia="Calibri" w:hAnsi="Book Antiqua" w:cs="Arial"/>
                <w:color w:val="FF0000"/>
                <w:sz w:val="23"/>
                <w:szCs w:val="23"/>
              </w:rPr>
              <w:t>P</w:t>
            </w:r>
            <w:r w:rsidRPr="00A83DE3">
              <w:rPr>
                <w:rFonts w:ascii="Book Antiqua" w:eastAsia="Calibri" w:hAnsi="Book Antiqua" w:cs="Arial"/>
                <w:color w:val="FF0000"/>
                <w:sz w:val="23"/>
                <w:szCs w:val="23"/>
              </w:rPr>
              <w:t xml:space="preserve">roviding of 3rd alternate source to </w:t>
            </w:r>
            <w:r w:rsidR="00225326" w:rsidRPr="00225326">
              <w:rPr>
                <w:rFonts w:ascii="Book Antiqua" w:eastAsia="Calibri" w:hAnsi="Book Antiqua" w:cs="Arial"/>
                <w:b/>
                <w:color w:val="FF0000"/>
                <w:sz w:val="23"/>
                <w:szCs w:val="23"/>
              </w:rPr>
              <w:t>33/11KV Golconda SS</w:t>
            </w:r>
            <w:r w:rsidRPr="00A83DE3">
              <w:rPr>
                <w:rFonts w:ascii="Book Antiqua" w:eastAsia="Calibri" w:hAnsi="Book Antiqua" w:cs="Arial"/>
                <w:color w:val="FF0000"/>
                <w:sz w:val="23"/>
                <w:szCs w:val="23"/>
              </w:rPr>
              <w:t xml:space="preserve"> by laying of 5.25KM of 3X400Sqmm. XLPE UG Cable (Triple Run) from 132/33KV </w:t>
            </w:r>
            <w:proofErr w:type="spellStart"/>
            <w:r w:rsidRPr="00A83DE3">
              <w:rPr>
                <w:rFonts w:ascii="Book Antiqua" w:eastAsia="Calibri" w:hAnsi="Book Antiqua" w:cs="Arial"/>
                <w:color w:val="FF0000"/>
                <w:sz w:val="23"/>
                <w:szCs w:val="23"/>
              </w:rPr>
              <w:t>Manikonda</w:t>
            </w:r>
            <w:proofErr w:type="spellEnd"/>
            <w:r w:rsidRPr="00A83DE3">
              <w:rPr>
                <w:rFonts w:ascii="Book Antiqua" w:eastAsia="Calibri" w:hAnsi="Book Antiqua" w:cs="Arial"/>
                <w:color w:val="FF0000"/>
                <w:sz w:val="23"/>
                <w:szCs w:val="23"/>
              </w:rPr>
              <w:t xml:space="preserve"> EHT SS to the </w:t>
            </w:r>
            <w:r w:rsidR="00225326" w:rsidRPr="00225326">
              <w:rPr>
                <w:rFonts w:ascii="Book Antiqua" w:eastAsia="Calibri" w:hAnsi="Book Antiqua" w:cs="Arial"/>
                <w:b/>
                <w:color w:val="FF0000"/>
                <w:sz w:val="23"/>
                <w:szCs w:val="23"/>
              </w:rPr>
              <w:t>33/11KV Golconda SS</w:t>
            </w:r>
            <w:r w:rsidRPr="00A83DE3">
              <w:rPr>
                <w:rFonts w:ascii="Book Antiqua" w:eastAsia="Calibri" w:hAnsi="Book Antiqua" w:cs="Arial"/>
                <w:color w:val="FF0000"/>
                <w:sz w:val="23"/>
                <w:szCs w:val="23"/>
              </w:rPr>
              <w:t xml:space="preserve"> viz., 2run for providing of 3</w:t>
            </w:r>
            <w:r w:rsidRPr="00A83DE3">
              <w:rPr>
                <w:rFonts w:ascii="Book Antiqua" w:eastAsia="Calibri" w:hAnsi="Book Antiqua" w:cs="Arial"/>
                <w:color w:val="FF0000"/>
                <w:sz w:val="23"/>
                <w:szCs w:val="23"/>
                <w:vertAlign w:val="superscript"/>
              </w:rPr>
              <w:t>rd</w:t>
            </w:r>
            <w:r w:rsidRPr="00A83DE3">
              <w:rPr>
                <w:rFonts w:ascii="Book Antiqua" w:eastAsia="Calibri" w:hAnsi="Book Antiqua" w:cs="Arial"/>
                <w:color w:val="FF0000"/>
                <w:sz w:val="23"/>
                <w:szCs w:val="23"/>
              </w:rPr>
              <w:t xml:space="preserve"> alternate source to </w:t>
            </w:r>
            <w:r w:rsidR="00225326" w:rsidRPr="00225326">
              <w:rPr>
                <w:rFonts w:ascii="Book Antiqua" w:eastAsia="Calibri" w:hAnsi="Book Antiqua" w:cs="Arial"/>
                <w:b/>
                <w:color w:val="FF0000"/>
                <w:sz w:val="23"/>
                <w:szCs w:val="23"/>
              </w:rPr>
              <w:t>33/11KV Golconda SS</w:t>
            </w:r>
            <w:r w:rsidRPr="00A83DE3">
              <w:rPr>
                <w:rFonts w:ascii="Book Antiqua" w:eastAsia="Calibri" w:hAnsi="Book Antiqua" w:cs="Arial"/>
                <w:color w:val="FF0000"/>
                <w:sz w:val="23"/>
                <w:szCs w:val="23"/>
              </w:rPr>
              <w:t xml:space="preserve"> and 1 run for extending regular source of supply to the upcoming 33/11KV Pride India SS of Golconda operation Section in Golconda Subdivision in </w:t>
            </w:r>
            <w:proofErr w:type="spellStart"/>
            <w:r w:rsidRPr="00A83DE3">
              <w:rPr>
                <w:rFonts w:ascii="Book Antiqua" w:eastAsia="Calibri" w:hAnsi="Book Antiqua" w:cs="Arial"/>
                <w:color w:val="FF0000"/>
                <w:sz w:val="23"/>
                <w:szCs w:val="23"/>
              </w:rPr>
              <w:t>Mehdipatnam</w:t>
            </w:r>
            <w:proofErr w:type="spellEnd"/>
            <w:r w:rsidRPr="00A83DE3">
              <w:rPr>
                <w:rFonts w:ascii="Book Antiqua" w:eastAsia="Calibri" w:hAnsi="Book Antiqua" w:cs="Arial"/>
                <w:color w:val="FF0000"/>
                <w:sz w:val="23"/>
                <w:szCs w:val="23"/>
              </w:rPr>
              <w:t xml:space="preserve"> Division in Hyderabad Central Circle and work executed by the Master plan SD-VI Sub-Division of MP-1 Division of Hyderabad Master plan Circle under T&amp; D Improvement Works(Summer Action Plan 2025).</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6020A7" w:rsidP="00E9488A">
            <w:pPr>
              <w:widowControl/>
              <w:autoSpaceDE/>
              <w:autoSpaceDN/>
              <w:adjustRightInd/>
              <w:jc w:val="center"/>
              <w:rPr>
                <w:color w:val="FF0000"/>
              </w:rPr>
            </w:pPr>
            <w:proofErr w:type="spellStart"/>
            <w:r>
              <w:rPr>
                <w:rFonts w:ascii="Book Antiqua" w:eastAsia="Calibri" w:hAnsi="Book Antiqua"/>
                <w:color w:val="FF0000"/>
              </w:rPr>
              <w:t>Golkonda</w:t>
            </w:r>
            <w:proofErr w:type="spellEnd"/>
          </w:p>
        </w:tc>
        <w:tc>
          <w:tcPr>
            <w:tcW w:w="2273" w:type="dxa"/>
            <w:tcBorders>
              <w:top w:val="nil"/>
              <w:left w:val="nil"/>
              <w:bottom w:val="single" w:sz="4" w:space="0" w:color="auto"/>
              <w:right w:val="single" w:sz="4" w:space="0" w:color="auto"/>
            </w:tcBorders>
            <w:shd w:val="clear" w:color="auto" w:fill="auto"/>
            <w:vAlign w:val="center"/>
          </w:tcPr>
          <w:p w:rsidR="00F26EF2" w:rsidRPr="006020A7" w:rsidRDefault="0008708F" w:rsidP="006020A7">
            <w:pPr>
              <w:jc w:val="center"/>
              <w:rPr>
                <w:rFonts w:ascii="Bookman Old Style" w:hAnsi="Bookman Old Style" w:cs="Arial"/>
                <w:b/>
                <w:bCs/>
                <w:color w:val="000000"/>
              </w:rPr>
            </w:pPr>
            <w:r w:rsidRPr="006020A7">
              <w:rPr>
                <w:rFonts w:ascii="Book Antiqua" w:hAnsi="Book Antiqua"/>
                <w:highlight w:val="yellow"/>
              </w:rPr>
              <w:t>Rs.</w:t>
            </w:r>
            <w:r w:rsidR="006020A7" w:rsidRPr="006020A7">
              <w:rPr>
                <w:rFonts w:ascii="Bookman Old Style" w:hAnsi="Bookman Old Style" w:cs="Arial"/>
                <w:b/>
                <w:bCs/>
                <w:color w:val="000000"/>
                <w:sz w:val="22"/>
                <w:szCs w:val="22"/>
                <w:highlight w:val="yellow"/>
              </w:rPr>
              <w:t>1,61,34,717</w:t>
            </w:r>
            <w:r w:rsidRPr="006020A7">
              <w:rPr>
                <w:rFonts w:ascii="Book Antiqua" w:hAnsi="Book Antiqua"/>
                <w:highlight w:val="yellow"/>
              </w:rPr>
              <w:t>/-</w:t>
            </w:r>
          </w:p>
        </w:tc>
      </w:tr>
    </w:tbl>
    <w:p w:rsidR="00F26EF2" w:rsidRPr="00E87DA9" w:rsidRDefault="00F26EF2" w:rsidP="00E87DA9">
      <w:pPr>
        <w:spacing w:line="480" w:lineRule="auto"/>
        <w:rPr>
          <w:b/>
          <w:sz w:val="10"/>
        </w:rPr>
      </w:pPr>
    </w:p>
    <w:tbl>
      <w:tblPr>
        <w:tblW w:w="102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A742B0">
        <w:trPr>
          <w:trHeight w:val="905"/>
        </w:trPr>
        <w:tc>
          <w:tcPr>
            <w:tcW w:w="2370" w:type="dxa"/>
            <w:vAlign w:val="center"/>
          </w:tcPr>
          <w:p w:rsidR="00A742B0" w:rsidRPr="00E87DA9" w:rsidRDefault="00A742B0"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A742B0" w:rsidRPr="00E87DA9" w:rsidRDefault="00A742B0" w:rsidP="00D37CF5">
            <w:pPr>
              <w:rPr>
                <w:sz w:val="22"/>
                <w:szCs w:val="22"/>
                <w:highlight w:val="yellow"/>
              </w:rPr>
            </w:pPr>
            <w:r w:rsidRPr="00E87DA9">
              <w:rPr>
                <w:sz w:val="22"/>
                <w:szCs w:val="22"/>
                <w:highlight w:val="yellow"/>
              </w:rPr>
              <w:t>33kV OH Line km</w:t>
            </w:r>
          </w:p>
        </w:tc>
        <w:tc>
          <w:tcPr>
            <w:tcW w:w="1540" w:type="dxa"/>
          </w:tcPr>
          <w:p w:rsidR="00A742B0" w:rsidRPr="00E87DA9" w:rsidRDefault="00A742B0" w:rsidP="00D37CF5">
            <w:pPr>
              <w:rPr>
                <w:sz w:val="22"/>
                <w:szCs w:val="22"/>
                <w:highlight w:val="yellow"/>
              </w:rPr>
            </w:pPr>
            <w:r w:rsidRPr="00E87DA9">
              <w:rPr>
                <w:sz w:val="22"/>
                <w:szCs w:val="22"/>
                <w:highlight w:val="yellow"/>
              </w:rPr>
              <w:t xml:space="preserve">33kV 3x400 </w:t>
            </w:r>
            <w:proofErr w:type="spellStart"/>
            <w:r w:rsidRPr="00E87DA9">
              <w:rPr>
                <w:sz w:val="22"/>
                <w:szCs w:val="22"/>
                <w:highlight w:val="yellow"/>
              </w:rPr>
              <w:t>sqmm</w:t>
            </w:r>
            <w:proofErr w:type="spellEnd"/>
            <w:r w:rsidRPr="00E87DA9">
              <w:rPr>
                <w:sz w:val="22"/>
                <w:szCs w:val="22"/>
                <w:highlight w:val="yellow"/>
              </w:rPr>
              <w:t xml:space="preserve"> UG Cable in km</w:t>
            </w:r>
          </w:p>
        </w:tc>
        <w:tc>
          <w:tcPr>
            <w:tcW w:w="1156" w:type="dxa"/>
          </w:tcPr>
          <w:p w:rsidR="00A742B0" w:rsidRPr="00E87DA9" w:rsidRDefault="00A742B0" w:rsidP="00D37CF5">
            <w:pPr>
              <w:rPr>
                <w:sz w:val="22"/>
                <w:szCs w:val="22"/>
                <w:highlight w:val="yellow"/>
              </w:rPr>
            </w:pPr>
            <w:r w:rsidRPr="00E87DA9">
              <w:rPr>
                <w:sz w:val="22"/>
                <w:szCs w:val="22"/>
                <w:highlight w:val="yellow"/>
              </w:rPr>
              <w:t>11kV OH Line in km</w:t>
            </w:r>
          </w:p>
        </w:tc>
        <w:tc>
          <w:tcPr>
            <w:tcW w:w="1391" w:type="dxa"/>
          </w:tcPr>
          <w:p w:rsidR="00A742B0" w:rsidRPr="00E87DA9" w:rsidRDefault="00A742B0" w:rsidP="00D37CF5">
            <w:pPr>
              <w:rPr>
                <w:sz w:val="22"/>
                <w:szCs w:val="22"/>
                <w:highlight w:val="yellow"/>
              </w:rPr>
            </w:pPr>
            <w:r w:rsidRPr="00E87DA9">
              <w:rPr>
                <w:sz w:val="22"/>
                <w:szCs w:val="22"/>
                <w:highlight w:val="yellow"/>
              </w:rPr>
              <w:t>11kV UG Cable in km</w:t>
            </w:r>
          </w:p>
        </w:tc>
        <w:tc>
          <w:tcPr>
            <w:tcW w:w="1483" w:type="dxa"/>
            <w:shd w:val="clear" w:color="auto" w:fill="auto"/>
          </w:tcPr>
          <w:p w:rsidR="00A742B0" w:rsidRPr="00E87DA9" w:rsidRDefault="00A742B0"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A742B0" w:rsidRPr="00E87DA9" w:rsidRDefault="00A742B0" w:rsidP="00D37CF5">
            <w:pPr>
              <w:widowControl/>
              <w:autoSpaceDE/>
              <w:autoSpaceDN/>
              <w:adjustRightInd/>
              <w:rPr>
                <w:sz w:val="22"/>
                <w:szCs w:val="22"/>
                <w:highlight w:val="yellow"/>
              </w:rPr>
            </w:pPr>
            <w:r w:rsidRPr="00E87DA9">
              <w:rPr>
                <w:sz w:val="22"/>
                <w:szCs w:val="22"/>
                <w:highlight w:val="yellow"/>
              </w:rPr>
              <w:t>M -Type Towers</w:t>
            </w:r>
          </w:p>
        </w:tc>
      </w:tr>
      <w:tr w:rsidR="00A742B0" w:rsidRPr="00764440" w:rsidTr="008B5CA2">
        <w:trPr>
          <w:trHeight w:val="907"/>
        </w:trPr>
        <w:tc>
          <w:tcPr>
            <w:tcW w:w="2370" w:type="dxa"/>
            <w:vAlign w:val="center"/>
          </w:tcPr>
          <w:p w:rsidR="00A742B0" w:rsidRPr="00916BD8" w:rsidRDefault="00915890" w:rsidP="001B0D44">
            <w:pPr>
              <w:widowControl/>
              <w:autoSpaceDE/>
              <w:autoSpaceDN/>
              <w:adjustRightInd/>
              <w:jc w:val="center"/>
              <w:rPr>
                <w:sz w:val="22"/>
                <w:szCs w:val="22"/>
                <w:highlight w:val="yellow"/>
              </w:rPr>
            </w:pPr>
            <w:r>
              <w:rPr>
                <w:rFonts w:ascii="Book Antiqua" w:hAnsi="Book Antiqua"/>
                <w:highlight w:val="yellow"/>
              </w:rPr>
              <w:t>5.56</w:t>
            </w:r>
            <w:r w:rsidR="001B0D44" w:rsidRPr="00916BD8">
              <w:rPr>
                <w:rFonts w:ascii="Book Antiqua" w:hAnsi="Book Antiqua"/>
                <w:highlight w:val="yellow"/>
              </w:rPr>
              <w:t xml:space="preserve"> </w:t>
            </w:r>
            <w:r w:rsidR="0008708F" w:rsidRPr="00916BD8">
              <w:rPr>
                <w:rFonts w:ascii="Book Antiqua" w:hAnsi="Book Antiqua"/>
                <w:highlight w:val="yellow"/>
              </w:rPr>
              <w:t>km</w:t>
            </w:r>
          </w:p>
        </w:tc>
        <w:tc>
          <w:tcPr>
            <w:tcW w:w="1166" w:type="dxa"/>
            <w:vAlign w:val="center"/>
          </w:tcPr>
          <w:p w:rsidR="00A742B0" w:rsidRPr="00916BD8" w:rsidRDefault="0008708F" w:rsidP="00D37CF5">
            <w:pPr>
              <w:spacing w:line="480" w:lineRule="auto"/>
              <w:jc w:val="center"/>
              <w:rPr>
                <w:sz w:val="22"/>
                <w:szCs w:val="22"/>
                <w:highlight w:val="yellow"/>
              </w:rPr>
            </w:pPr>
            <w:r w:rsidRPr="00916BD8">
              <w:rPr>
                <w:rFonts w:ascii="Book Antiqua" w:hAnsi="Book Antiqua"/>
                <w:highlight w:val="yellow"/>
              </w:rPr>
              <w:t>-</w:t>
            </w:r>
          </w:p>
        </w:tc>
        <w:tc>
          <w:tcPr>
            <w:tcW w:w="1540" w:type="dxa"/>
            <w:vAlign w:val="center"/>
          </w:tcPr>
          <w:p w:rsidR="00A742B0" w:rsidRPr="00916BD8" w:rsidRDefault="00916BD8" w:rsidP="00915890">
            <w:pPr>
              <w:spacing w:line="480" w:lineRule="auto"/>
              <w:jc w:val="center"/>
              <w:rPr>
                <w:sz w:val="22"/>
                <w:szCs w:val="22"/>
                <w:highlight w:val="yellow"/>
              </w:rPr>
            </w:pPr>
            <w:r w:rsidRPr="00916BD8">
              <w:rPr>
                <w:rFonts w:ascii="Book Antiqua" w:hAnsi="Book Antiqua"/>
                <w:highlight w:val="yellow"/>
              </w:rPr>
              <w:t>5.</w:t>
            </w:r>
            <w:r w:rsidR="00915890">
              <w:rPr>
                <w:rFonts w:ascii="Book Antiqua" w:hAnsi="Book Antiqua"/>
                <w:highlight w:val="yellow"/>
              </w:rPr>
              <w:t>56</w:t>
            </w:r>
            <w:r w:rsidR="0008708F" w:rsidRPr="00916BD8">
              <w:rPr>
                <w:rFonts w:ascii="Book Antiqua" w:hAnsi="Book Antiqua"/>
                <w:highlight w:val="yellow"/>
              </w:rPr>
              <w:t xml:space="preserve"> </w:t>
            </w:r>
            <w:r w:rsidR="00973DB5" w:rsidRPr="00916BD8">
              <w:rPr>
                <w:rFonts w:ascii="Book Antiqua" w:hAnsi="Book Antiqua"/>
                <w:highlight w:val="yellow"/>
              </w:rPr>
              <w:t>km</w:t>
            </w:r>
            <w:r w:rsidR="008B5CA2">
              <w:rPr>
                <w:rFonts w:ascii="Book Antiqua" w:hAnsi="Book Antiqua"/>
                <w:highlight w:val="yellow"/>
              </w:rPr>
              <w:t xml:space="preserve"> </w:t>
            </w:r>
          </w:p>
        </w:tc>
        <w:tc>
          <w:tcPr>
            <w:tcW w:w="1156" w:type="dxa"/>
            <w:vAlign w:val="center"/>
          </w:tcPr>
          <w:p w:rsidR="00A742B0" w:rsidRPr="00916BD8" w:rsidRDefault="00E800ED" w:rsidP="00764440">
            <w:pPr>
              <w:spacing w:line="480" w:lineRule="auto"/>
              <w:jc w:val="center"/>
              <w:rPr>
                <w:sz w:val="22"/>
                <w:szCs w:val="22"/>
                <w:highlight w:val="yellow"/>
              </w:rPr>
            </w:pPr>
            <w:r w:rsidRPr="00916BD8">
              <w:rPr>
                <w:rFonts w:ascii="Book Antiqua" w:hAnsi="Book Antiqua"/>
                <w:sz w:val="23"/>
                <w:szCs w:val="23"/>
                <w:highlight w:val="yellow"/>
              </w:rPr>
              <w:t>-</w:t>
            </w:r>
          </w:p>
        </w:tc>
        <w:tc>
          <w:tcPr>
            <w:tcW w:w="1391" w:type="dxa"/>
            <w:vAlign w:val="center"/>
          </w:tcPr>
          <w:p w:rsidR="00A742B0" w:rsidRPr="00916BD8" w:rsidRDefault="00973DB5" w:rsidP="00764440">
            <w:pPr>
              <w:spacing w:line="480" w:lineRule="auto"/>
              <w:jc w:val="center"/>
              <w:rPr>
                <w:sz w:val="22"/>
                <w:szCs w:val="22"/>
                <w:highlight w:val="yellow"/>
              </w:rPr>
            </w:pPr>
            <w:r w:rsidRPr="00916BD8">
              <w:rPr>
                <w:rFonts w:ascii="Book Antiqua" w:hAnsi="Book Antiqua"/>
                <w:highlight w:val="yellow"/>
              </w:rPr>
              <w:t>-</w:t>
            </w:r>
          </w:p>
        </w:tc>
        <w:tc>
          <w:tcPr>
            <w:tcW w:w="1483" w:type="dxa"/>
            <w:shd w:val="clear" w:color="auto" w:fill="auto"/>
            <w:vAlign w:val="center"/>
          </w:tcPr>
          <w:p w:rsidR="00A742B0" w:rsidRPr="00916BD8" w:rsidRDefault="0008708F" w:rsidP="00764440">
            <w:pPr>
              <w:widowControl/>
              <w:autoSpaceDE/>
              <w:autoSpaceDN/>
              <w:adjustRightInd/>
              <w:jc w:val="center"/>
              <w:rPr>
                <w:rFonts w:ascii="Book Antiqua" w:hAnsi="Book Antiqua"/>
                <w:sz w:val="22"/>
                <w:szCs w:val="22"/>
                <w:highlight w:val="yellow"/>
              </w:rPr>
            </w:pPr>
            <w:r w:rsidRPr="00916BD8">
              <w:rPr>
                <w:rFonts w:ascii="Book Antiqua" w:hAnsi="Book Antiqua"/>
                <w:highlight w:val="yellow"/>
              </w:rPr>
              <w:t>-</w:t>
            </w:r>
          </w:p>
        </w:tc>
        <w:tc>
          <w:tcPr>
            <w:tcW w:w="1122" w:type="dxa"/>
            <w:vAlign w:val="center"/>
          </w:tcPr>
          <w:p w:rsidR="00A742B0" w:rsidRPr="00916BD8" w:rsidRDefault="00A742B0" w:rsidP="00764440">
            <w:pPr>
              <w:widowControl/>
              <w:autoSpaceDE/>
              <w:autoSpaceDN/>
              <w:adjustRightInd/>
              <w:jc w:val="center"/>
              <w:rPr>
                <w:rFonts w:ascii="Book Antiqua" w:hAnsi="Book Antiqua"/>
                <w:sz w:val="22"/>
                <w:szCs w:val="22"/>
                <w:highlight w:val="yellow"/>
              </w:rPr>
            </w:pPr>
          </w:p>
          <w:p w:rsidR="00A742B0" w:rsidRPr="00916BD8" w:rsidRDefault="00A742B0" w:rsidP="00764440">
            <w:pPr>
              <w:widowControl/>
              <w:autoSpaceDE/>
              <w:autoSpaceDN/>
              <w:adjustRightInd/>
              <w:jc w:val="center"/>
              <w:rPr>
                <w:rFonts w:ascii="Book Antiqua" w:hAnsi="Book Antiqua"/>
                <w:sz w:val="22"/>
                <w:szCs w:val="22"/>
                <w:highlight w:val="yellow"/>
              </w:rPr>
            </w:pPr>
            <w:r w:rsidRPr="00916BD8">
              <w:rPr>
                <w:rFonts w:ascii="Book Antiqua" w:hAnsi="Book Antiqua"/>
                <w:sz w:val="22"/>
                <w:szCs w:val="22"/>
                <w:highlight w:val="yellow"/>
              </w:rPr>
              <w:t>-</w:t>
            </w:r>
          </w:p>
          <w:p w:rsidR="00A742B0" w:rsidRPr="00916BD8" w:rsidRDefault="00A742B0" w:rsidP="00764440">
            <w:pPr>
              <w:widowControl/>
              <w:autoSpaceDE/>
              <w:autoSpaceDN/>
              <w:adjustRightInd/>
              <w:jc w:val="center"/>
              <w:rPr>
                <w:rFonts w:ascii="Book Antiqua" w:hAnsi="Book Antiqua"/>
                <w:sz w:val="22"/>
                <w:szCs w:val="22"/>
                <w:highlight w:val="yellow"/>
              </w:rPr>
            </w:pPr>
          </w:p>
        </w:tc>
      </w:tr>
    </w:tbl>
    <w:p w:rsidR="00F26EF2" w:rsidRPr="00E87DA9" w:rsidRDefault="00F26EF2" w:rsidP="00F26EF2">
      <w:pPr>
        <w:rPr>
          <w:b/>
          <w:sz w:val="16"/>
        </w:rPr>
      </w:pPr>
    </w:p>
    <w:p w:rsidR="00F26EF2" w:rsidRPr="008B5CA2" w:rsidRDefault="00F26EF2" w:rsidP="00387FDA">
      <w:pPr>
        <w:jc w:val="both"/>
        <w:rPr>
          <w:rFonts w:ascii="Book Antiqua" w:hAnsi="Book Antiqua"/>
          <w:b/>
          <w:sz w:val="22"/>
          <w:szCs w:val="22"/>
        </w:rPr>
      </w:pPr>
      <w:r w:rsidRPr="00C11726">
        <w:rPr>
          <w:rFonts w:ascii="Book Antiqua" w:hAnsi="Book Antiqua"/>
          <w:sz w:val="22"/>
          <w:szCs w:val="22"/>
        </w:rPr>
        <w:t xml:space="preserve">Total cost of the Bid is </w:t>
      </w:r>
      <w:r w:rsidR="00973DB5" w:rsidRPr="008B5CA2">
        <w:rPr>
          <w:rFonts w:ascii="Book Antiqua" w:hAnsi="Book Antiqua"/>
          <w:b/>
          <w:sz w:val="22"/>
          <w:szCs w:val="22"/>
        </w:rPr>
        <w:t xml:space="preserve">Rs. </w:t>
      </w:r>
      <w:r w:rsidR="00A524E8" w:rsidRPr="008B5CA2">
        <w:rPr>
          <w:rFonts w:ascii="Bookman Old Style" w:hAnsi="Bookman Old Style" w:cs="Arial"/>
          <w:b/>
          <w:bCs/>
          <w:color w:val="000000"/>
          <w:sz w:val="22"/>
          <w:szCs w:val="22"/>
          <w:highlight w:val="yellow"/>
        </w:rPr>
        <w:t>1</w:t>
      </w:r>
      <w:proofErr w:type="gramStart"/>
      <w:r w:rsidR="00A524E8" w:rsidRPr="008B5CA2">
        <w:rPr>
          <w:rFonts w:ascii="Bookman Old Style" w:hAnsi="Bookman Old Style" w:cs="Arial"/>
          <w:b/>
          <w:bCs/>
          <w:color w:val="000000"/>
          <w:sz w:val="22"/>
          <w:szCs w:val="22"/>
          <w:highlight w:val="yellow"/>
        </w:rPr>
        <w:t>,61,34,717</w:t>
      </w:r>
      <w:proofErr w:type="gramEnd"/>
      <w:r w:rsidR="00A524E8" w:rsidRPr="008B5CA2">
        <w:rPr>
          <w:rFonts w:ascii="Book Antiqua" w:hAnsi="Book Antiqua"/>
          <w:b/>
          <w:highlight w:val="yellow"/>
        </w:rPr>
        <w:t>/-</w:t>
      </w:r>
      <w:r w:rsidR="00973DB5" w:rsidRPr="008B5CA2">
        <w:rPr>
          <w:rFonts w:ascii="Book Antiqua" w:hAnsi="Book Antiqua"/>
          <w:b/>
          <w:sz w:val="22"/>
          <w:szCs w:val="22"/>
        </w:rPr>
        <w:t xml:space="preserve"> </w:t>
      </w:r>
      <w:r w:rsidR="00012BFC" w:rsidRPr="008B5CA2">
        <w:rPr>
          <w:rFonts w:ascii="Book Antiqua" w:hAnsi="Book Antiqua"/>
          <w:b/>
          <w:sz w:val="22"/>
          <w:szCs w:val="22"/>
          <w:highlight w:val="yellow"/>
        </w:rPr>
        <w:t>(</w:t>
      </w:r>
      <w:r w:rsidR="00C803FC" w:rsidRPr="008B5CA2">
        <w:rPr>
          <w:rFonts w:ascii="Book Antiqua" w:hAnsi="Book Antiqua"/>
          <w:b/>
          <w:sz w:val="22"/>
          <w:szCs w:val="22"/>
          <w:highlight w:val="yellow"/>
        </w:rPr>
        <w:t xml:space="preserve">Rupees </w:t>
      </w:r>
      <w:r w:rsidR="00F43CCC" w:rsidRPr="008B5CA2">
        <w:rPr>
          <w:rFonts w:ascii="Book Antiqua" w:hAnsi="Book Antiqua"/>
          <w:b/>
          <w:sz w:val="22"/>
          <w:szCs w:val="22"/>
          <w:highlight w:val="yellow"/>
        </w:rPr>
        <w:t xml:space="preserve">One </w:t>
      </w:r>
      <w:proofErr w:type="spellStart"/>
      <w:r w:rsidR="00F43CCC" w:rsidRPr="008B5CA2">
        <w:rPr>
          <w:rFonts w:ascii="Book Antiqua" w:hAnsi="Book Antiqua"/>
          <w:b/>
          <w:sz w:val="22"/>
          <w:szCs w:val="22"/>
          <w:highlight w:val="yellow"/>
        </w:rPr>
        <w:t>Crore</w:t>
      </w:r>
      <w:proofErr w:type="spellEnd"/>
      <w:r w:rsidR="00F43CCC" w:rsidRPr="008B5CA2">
        <w:rPr>
          <w:rFonts w:ascii="Book Antiqua" w:hAnsi="Book Antiqua"/>
          <w:b/>
          <w:sz w:val="22"/>
          <w:szCs w:val="22"/>
          <w:highlight w:val="yellow"/>
        </w:rPr>
        <w:t xml:space="preserve"> </w:t>
      </w:r>
      <w:r w:rsidR="00A524E8" w:rsidRPr="008B5CA2">
        <w:rPr>
          <w:rFonts w:ascii="Book Antiqua" w:hAnsi="Book Antiqua"/>
          <w:b/>
          <w:sz w:val="22"/>
          <w:szCs w:val="22"/>
          <w:highlight w:val="yellow"/>
        </w:rPr>
        <w:t>Sixty One</w:t>
      </w:r>
      <w:r w:rsidR="0046334D" w:rsidRPr="008B5CA2">
        <w:rPr>
          <w:rFonts w:ascii="Book Antiqua" w:hAnsi="Book Antiqua"/>
          <w:b/>
          <w:sz w:val="22"/>
          <w:szCs w:val="22"/>
          <w:highlight w:val="yellow"/>
        </w:rPr>
        <w:t xml:space="preserve"> </w:t>
      </w:r>
      <w:proofErr w:type="spellStart"/>
      <w:r w:rsidR="00F43CCC" w:rsidRPr="008B5CA2">
        <w:rPr>
          <w:rFonts w:ascii="Book Antiqua" w:hAnsi="Book Antiqua"/>
          <w:b/>
          <w:sz w:val="22"/>
          <w:szCs w:val="22"/>
          <w:highlight w:val="yellow"/>
        </w:rPr>
        <w:t>Lakhs</w:t>
      </w:r>
      <w:proofErr w:type="spellEnd"/>
      <w:r w:rsidR="00F43CCC" w:rsidRPr="008B5CA2">
        <w:rPr>
          <w:rFonts w:ascii="Book Antiqua" w:hAnsi="Book Antiqua"/>
          <w:b/>
          <w:sz w:val="22"/>
          <w:szCs w:val="22"/>
          <w:highlight w:val="yellow"/>
        </w:rPr>
        <w:t xml:space="preserve"> Thirty </w:t>
      </w:r>
      <w:r w:rsidR="00A524E8" w:rsidRPr="008B5CA2">
        <w:rPr>
          <w:rFonts w:ascii="Book Antiqua" w:hAnsi="Book Antiqua"/>
          <w:b/>
          <w:sz w:val="22"/>
          <w:szCs w:val="22"/>
          <w:highlight w:val="yellow"/>
        </w:rPr>
        <w:t>Four</w:t>
      </w:r>
      <w:r w:rsidR="00F43CCC" w:rsidRPr="008B5CA2">
        <w:rPr>
          <w:rFonts w:ascii="Book Antiqua" w:hAnsi="Book Antiqua"/>
          <w:b/>
          <w:sz w:val="22"/>
          <w:szCs w:val="22"/>
          <w:highlight w:val="yellow"/>
        </w:rPr>
        <w:t xml:space="preserve"> Thousands</w:t>
      </w:r>
      <w:r w:rsidR="0046334D" w:rsidRPr="008B5CA2">
        <w:rPr>
          <w:rFonts w:ascii="Book Antiqua" w:hAnsi="Book Antiqua"/>
          <w:b/>
          <w:sz w:val="22"/>
          <w:szCs w:val="22"/>
          <w:highlight w:val="yellow"/>
        </w:rPr>
        <w:t xml:space="preserve"> </w:t>
      </w:r>
      <w:r w:rsidR="00F43CCC" w:rsidRPr="008B5CA2">
        <w:rPr>
          <w:rFonts w:ascii="Book Antiqua" w:hAnsi="Book Antiqua"/>
          <w:b/>
          <w:sz w:val="22"/>
          <w:szCs w:val="22"/>
          <w:highlight w:val="yellow"/>
        </w:rPr>
        <w:t>Seven</w:t>
      </w:r>
      <w:r w:rsidR="00BE253A" w:rsidRPr="008B5CA2">
        <w:rPr>
          <w:rFonts w:ascii="Book Antiqua" w:hAnsi="Book Antiqua"/>
          <w:b/>
          <w:sz w:val="22"/>
          <w:szCs w:val="22"/>
          <w:highlight w:val="yellow"/>
        </w:rPr>
        <w:t xml:space="preserve"> Hundred and </w:t>
      </w:r>
      <w:r w:rsidR="00A524E8" w:rsidRPr="008B5CA2">
        <w:rPr>
          <w:rFonts w:ascii="Book Antiqua" w:hAnsi="Book Antiqua"/>
          <w:b/>
          <w:sz w:val="22"/>
          <w:szCs w:val="22"/>
          <w:highlight w:val="yellow"/>
        </w:rPr>
        <w:t>Seventeen</w:t>
      </w:r>
      <w:r w:rsidR="00973DB5" w:rsidRPr="008B5CA2">
        <w:rPr>
          <w:rFonts w:ascii="Book Antiqua" w:hAnsi="Book Antiqua"/>
          <w:b/>
          <w:sz w:val="22"/>
          <w:szCs w:val="22"/>
          <w:highlight w:val="yellow"/>
        </w:rPr>
        <w:t xml:space="preserve"> </w:t>
      </w:r>
      <w:r w:rsidR="00EE17FC" w:rsidRPr="008B5CA2">
        <w:rPr>
          <w:rFonts w:ascii="Book Antiqua" w:hAnsi="Book Antiqua"/>
          <w:b/>
          <w:sz w:val="22"/>
          <w:szCs w:val="22"/>
          <w:highlight w:val="yellow"/>
        </w:rPr>
        <w:t>only</w:t>
      </w:r>
      <w:r w:rsidR="004D29C1" w:rsidRPr="008B5CA2">
        <w:rPr>
          <w:rFonts w:ascii="Book Antiqua" w:hAnsi="Book Antiqua"/>
          <w:b/>
          <w:sz w:val="22"/>
          <w:szCs w:val="22"/>
          <w:highlight w:val="yellow"/>
        </w:rPr>
        <w:t>)</w:t>
      </w:r>
      <w:r w:rsidR="00C11726" w:rsidRPr="008B5CA2">
        <w:rPr>
          <w:rFonts w:ascii="Book Antiqua" w:hAnsi="Book Antiqua"/>
          <w:b/>
          <w:sz w:val="22"/>
          <w:szCs w:val="22"/>
          <w:highlight w:val="yellow"/>
        </w:rPr>
        <w:t>.</w:t>
      </w:r>
      <w:r w:rsidR="009145EF" w:rsidRPr="008B5CA2">
        <w:rPr>
          <w:rFonts w:ascii="Book Antiqua" w:hAnsi="Book Antiqua"/>
          <w:b/>
          <w:sz w:val="22"/>
          <w:szCs w:val="22"/>
          <w:highlight w:val="yellow"/>
        </w:rPr>
        <w:t xml:space="preserve"> (</w:t>
      </w:r>
      <w:r w:rsidR="003F5C57" w:rsidRPr="008B5CA2">
        <w:rPr>
          <w:rFonts w:ascii="Book Antiqua" w:hAnsi="Book Antiqua"/>
          <w:b/>
          <w:sz w:val="22"/>
          <w:szCs w:val="22"/>
          <w:highlight w:val="yellow"/>
        </w:rPr>
        <w:t>Excl</w:t>
      </w:r>
      <w:r w:rsidR="009145EF" w:rsidRPr="008B5CA2">
        <w:rPr>
          <w:rFonts w:ascii="Book Antiqua" w:hAnsi="Book Antiqua"/>
          <w:b/>
          <w:sz w:val="22"/>
          <w:szCs w:val="22"/>
          <w:highlight w:val="yellow"/>
        </w:rPr>
        <w:t xml:space="preserve"> of GST)</w:t>
      </w:r>
    </w:p>
    <w:p w:rsidR="00C11726" w:rsidRPr="00C11726" w:rsidRDefault="00C11726" w:rsidP="00387FDA">
      <w:pPr>
        <w:jc w:val="both"/>
        <w:rPr>
          <w:rFonts w:ascii="Book Antiqua" w:hAnsi="Book Antiqua"/>
          <w:sz w:val="22"/>
          <w:szCs w:val="22"/>
        </w:rPr>
      </w:pPr>
    </w:p>
    <w:p w:rsidR="00C11726" w:rsidRPr="00C11726" w:rsidRDefault="00C11726" w:rsidP="00387FDA">
      <w:pPr>
        <w:jc w:val="both"/>
        <w:rPr>
          <w:rFonts w:ascii="Book Antiqua" w:hAnsi="Book Antiqua"/>
          <w:b/>
          <w:sz w:val="22"/>
          <w:szCs w:val="22"/>
        </w:rPr>
      </w:pPr>
      <w:proofErr w:type="spellStart"/>
      <w:r>
        <w:rPr>
          <w:rFonts w:ascii="Book Antiqua" w:hAnsi="Book Antiqua"/>
          <w:b/>
          <w:szCs w:val="26"/>
        </w:rPr>
        <w:t>i</w:t>
      </w:r>
      <w:proofErr w:type="spellEnd"/>
      <w:r>
        <w:rPr>
          <w:rFonts w:ascii="Book Antiqua" w:hAnsi="Book Antiqua"/>
          <w:b/>
          <w:szCs w:val="26"/>
        </w:rPr>
        <w:t xml:space="preserve">)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387FDA">
      <w:pPr>
        <w:jc w:val="both"/>
        <w:rPr>
          <w:rFonts w:ascii="Book Antiqua" w:hAnsi="Book Antiqua"/>
          <w:b/>
          <w:sz w:val="22"/>
          <w:szCs w:val="22"/>
        </w:rPr>
      </w:pPr>
      <w:r w:rsidRPr="00C11726">
        <w:rPr>
          <w:rFonts w:ascii="Book Antiqua" w:hAnsi="Book Antiqua"/>
          <w:b/>
          <w:sz w:val="22"/>
          <w:szCs w:val="22"/>
        </w:rPr>
        <w:t xml:space="preserve">   </w:t>
      </w:r>
      <w:proofErr w:type="gramStart"/>
      <w:r w:rsidR="009C1FE3" w:rsidRPr="00C11726">
        <w:rPr>
          <w:rFonts w:ascii="Book Antiqua" w:hAnsi="Book Antiqua"/>
          <w:b/>
          <w:sz w:val="22"/>
          <w:szCs w:val="22"/>
        </w:rPr>
        <w:t>to</w:t>
      </w:r>
      <w:proofErr w:type="gramEnd"/>
      <w:r w:rsidR="009C1FE3" w:rsidRPr="00C11726">
        <w:rPr>
          <w:rFonts w:ascii="Book Antiqua" w:hAnsi="Book Antiqua"/>
          <w:b/>
          <w:sz w:val="22"/>
          <w:szCs w:val="22"/>
        </w:rPr>
        <w:t xml:space="preserve"> fulfillment of the following points.</w:t>
      </w:r>
    </w:p>
    <w:p w:rsidR="009C1FE3" w:rsidRPr="00C11726" w:rsidRDefault="009C1FE3" w:rsidP="00387FDA">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387FDA">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387FDA">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387FDA">
      <w:pPr>
        <w:ind w:left="709"/>
        <w:rPr>
          <w:rFonts w:ascii="Book Antiqua" w:hAnsi="Book Antiqua"/>
          <w:b/>
          <w:sz w:val="22"/>
          <w:szCs w:val="22"/>
        </w:rPr>
      </w:pPr>
    </w:p>
    <w:p w:rsidR="00C11726" w:rsidRPr="00D4391B" w:rsidRDefault="00C11726" w:rsidP="00387FDA">
      <w:pPr>
        <w:widowControl/>
        <w:autoSpaceDE/>
        <w:autoSpaceDN/>
        <w:adjustRightInd/>
        <w:spacing w:before="20" w:after="20"/>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387FDA">
      <w:pPr>
        <w:ind w:left="709"/>
        <w:rPr>
          <w:rFonts w:ascii="Book Antiqua" w:hAnsi="Book Antiqua"/>
          <w:b/>
          <w:sz w:val="22"/>
          <w:szCs w:val="22"/>
        </w:rPr>
      </w:pPr>
    </w:p>
    <w:p w:rsidR="00937F92" w:rsidRPr="00E87DA9" w:rsidRDefault="00937F92" w:rsidP="00387FDA">
      <w:pPr>
        <w:ind w:left="709"/>
        <w:rPr>
          <w:rFonts w:ascii="Book Antiqua" w:hAnsi="Book Antiqua"/>
          <w:b/>
          <w:sz w:val="2"/>
          <w:szCs w:val="26"/>
        </w:rPr>
      </w:pPr>
    </w:p>
    <w:p w:rsidR="00937F92" w:rsidRPr="00ED204F" w:rsidRDefault="00937F92" w:rsidP="00387FDA">
      <w:pPr>
        <w:jc w:val="both"/>
        <w:rPr>
          <w:rFonts w:ascii="Book Antiqua" w:hAnsi="Book Antiqua"/>
          <w:sz w:val="22"/>
        </w:rPr>
      </w:pPr>
      <w:r w:rsidRPr="00ED204F">
        <w:rPr>
          <w:rFonts w:ascii="Book Antiqua" w:eastAsia="Book Antiqua" w:hAnsi="Book Antiqua" w:cs="Book Antiqua"/>
          <w:b/>
          <w:color w:val="000000"/>
          <w:sz w:val="22"/>
        </w:rPr>
        <w:t xml:space="preserve">Further, vide Memo No. </w:t>
      </w:r>
      <w:proofErr w:type="gramStart"/>
      <w:r w:rsidRPr="00ED204F">
        <w:rPr>
          <w:rFonts w:ascii="Book Antiqua" w:eastAsia="Book Antiqua" w:hAnsi="Book Antiqua" w:cs="Book Antiqua"/>
          <w:b/>
          <w:color w:val="000000"/>
          <w:sz w:val="22"/>
        </w:rPr>
        <w:t>CGM(</w:t>
      </w:r>
      <w:proofErr w:type="gramEnd"/>
      <w:r w:rsidRPr="00ED204F">
        <w:rPr>
          <w:rFonts w:ascii="Book Antiqua" w:eastAsia="Book Antiqua" w:hAnsi="Book Antiqua" w:cs="Book Antiqua"/>
          <w:b/>
          <w:color w:val="000000"/>
          <w:sz w:val="22"/>
        </w:rPr>
        <w:t>Fin)/ GM(</w:t>
      </w:r>
      <w:proofErr w:type="spellStart"/>
      <w:r w:rsidRPr="00ED204F">
        <w:rPr>
          <w:rFonts w:ascii="Book Antiqua" w:eastAsia="Book Antiqua" w:hAnsi="Book Antiqua" w:cs="Book Antiqua"/>
          <w:b/>
          <w:color w:val="000000"/>
          <w:sz w:val="22"/>
        </w:rPr>
        <w:t>SP&amp;Trust</w:t>
      </w:r>
      <w:proofErr w:type="spellEnd"/>
      <w:r w:rsidRPr="00ED204F">
        <w:rPr>
          <w:rFonts w:ascii="Book Antiqua" w:eastAsia="Book Antiqua" w:hAnsi="Book Antiqua" w:cs="Book Antiqua"/>
          <w:b/>
          <w:color w:val="000000"/>
          <w:sz w:val="22"/>
        </w:rPr>
        <w: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w:t>
      </w:r>
      <w:proofErr w:type="spellStart"/>
      <w:r w:rsidRPr="00ED204F">
        <w:rPr>
          <w:rFonts w:ascii="Book Antiqua" w:eastAsia="Book Antiqua" w:hAnsi="Book Antiqua" w:cs="Book Antiqua"/>
          <w:b/>
          <w:color w:val="000000"/>
          <w:sz w:val="22"/>
        </w:rPr>
        <w:t>Haritha</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Nidhi</w:t>
      </w:r>
      <w:proofErr w:type="spellEnd"/>
      <w:r w:rsidRPr="00ED204F">
        <w:rPr>
          <w:rFonts w:ascii="Book Antiqua" w:eastAsia="Book Antiqua" w:hAnsi="Book Antiqua" w:cs="Book Antiqua"/>
          <w:b/>
          <w:color w:val="000000"/>
          <w:sz w:val="22"/>
        </w:rPr>
        <w:t xml:space="preserve"> (</w:t>
      </w:r>
      <w:proofErr w:type="spellStart"/>
      <w:r w:rsidRPr="00ED204F">
        <w:rPr>
          <w:rFonts w:ascii="Book Antiqua" w:eastAsia="Book Antiqua" w:hAnsi="Book Antiqua" w:cs="Book Antiqua"/>
          <w:b/>
          <w:color w:val="000000"/>
          <w:sz w:val="22"/>
        </w:rPr>
        <w:t>Telangana</w:t>
      </w:r>
      <w:proofErr w:type="spellEnd"/>
      <w:r w:rsidRPr="00ED204F">
        <w:rPr>
          <w:rFonts w:ascii="Book Antiqua" w:eastAsia="Book Antiqua" w:hAnsi="Book Antiqua" w:cs="Book Antiqua"/>
          <w:b/>
          <w:color w:val="000000"/>
          <w:sz w:val="22"/>
        </w:rPr>
        <w:t xml:space="preserve"> Green Fund).</w:t>
      </w:r>
    </w:p>
    <w:p w:rsidR="00937F92" w:rsidRPr="00F72E0E" w:rsidRDefault="00937F92" w:rsidP="00387FDA">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proofErr w:type="gramStart"/>
      <w:r>
        <w:rPr>
          <w:bCs/>
        </w:rPr>
        <w:lastRenderedPageBreak/>
        <w:t>TGSPDCL</w:t>
      </w:r>
      <w:r w:rsidR="00591C2F" w:rsidRPr="00090EFB">
        <w:rPr>
          <w:bCs/>
        </w:rPr>
        <w:t xml:space="preserve">  is</w:t>
      </w:r>
      <w:proofErr w:type="gramEnd"/>
      <w:r w:rsidR="00591C2F" w:rsidRPr="00090EFB">
        <w:rPr>
          <w:bCs/>
        </w:rPr>
        <w:t xml:space="preserve">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w:t>
      </w:r>
      <w:proofErr w:type="spellStart"/>
      <w:r w:rsidRPr="00090EFB">
        <w:rPr>
          <w:spacing w:val="4"/>
        </w:rPr>
        <w:t>earthing</w:t>
      </w:r>
      <w:proofErr w:type="spellEnd"/>
      <w:r w:rsidRPr="00090EFB">
        <w:rPr>
          <w:spacing w:val="4"/>
        </w:rPr>
        <w:t xml:space="preserve">,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w:t>
      </w:r>
      <w:proofErr w:type="gramStart"/>
      <w:r w:rsidRPr="00090EFB">
        <w:t>comfortable  with</w:t>
      </w:r>
      <w:proofErr w:type="gramEnd"/>
      <w:r w:rsidRPr="00090EFB">
        <w:t xml:space="preserve">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proofErr w:type="gramStart"/>
      <w:r w:rsidRPr="00090EFB">
        <w:t>PVC rain garment with matching nylon trousers for the use of the workmen during rains.</w:t>
      </w:r>
      <w:proofErr w:type="gramEnd"/>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 xml:space="preserve">elements, cast steel buckles suspension rings, straps, </w:t>
      </w:r>
      <w:proofErr w:type="spellStart"/>
      <w:r w:rsidRPr="00090EFB">
        <w:t>fibre</w:t>
      </w:r>
      <w:proofErr w:type="spellEnd"/>
      <w:r w:rsidRPr="00090EFB">
        <w:t xml:space="preserv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 xml:space="preserve">These shall contain, voltage detectors, cable cutter with insulated handles, </w:t>
      </w:r>
      <w:proofErr w:type="gramStart"/>
      <w:r w:rsidRPr="00090EFB">
        <w:t>insulated</w:t>
      </w:r>
      <w:proofErr w:type="gramEnd"/>
      <w:r w:rsidRPr="00090EFB">
        <w:t xml:space="preserve">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 xml:space="preserve">cylinder 4.5'*g, 6.5 kg, 9 kg, 22 kg are used in sub-stations and generating stations. 22 </w:t>
      </w:r>
      <w:proofErr w:type="spellStart"/>
      <w:r w:rsidRPr="00090EFB">
        <w:t>kq</w:t>
      </w:r>
      <w:r w:rsidRPr="00090EFB">
        <w:rPr>
          <w:vertAlign w:val="superscript"/>
        </w:rPr>
        <w:t>•s</w:t>
      </w:r>
      <w:proofErr w:type="spellEnd"/>
      <w:r w:rsidRPr="00090EFB">
        <w:rPr>
          <w:vertAlign w:val="superscript"/>
        </w:rPr>
        <w:t xml:space="preserve">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 xml:space="preserve">Proper short circuit and </w:t>
      </w:r>
      <w:proofErr w:type="spellStart"/>
      <w:r w:rsidRPr="00090EFB">
        <w:t>earthing</w:t>
      </w:r>
      <w:proofErr w:type="spellEnd"/>
      <w:r w:rsidRPr="00090EFB">
        <w:t xml:space="preserve">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proofErr w:type="gramStart"/>
      <w:r w:rsidR="00591C2F" w:rsidRPr="00090EFB">
        <w:rPr>
          <w:b/>
          <w:bCs/>
          <w:i/>
          <w:iCs/>
        </w:rPr>
        <w:t>AN</w:t>
      </w:r>
      <w:proofErr w:type="gramEnd"/>
      <w:r w:rsidR="00591C2F" w:rsidRPr="00090EFB">
        <w:rPr>
          <w:b/>
          <w:bCs/>
          <w:i/>
          <w:iCs/>
        </w:rPr>
        <w:t>%</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proofErr w:type="gramStart"/>
      <w:r w:rsidRPr="00090EFB">
        <w:t xml:space="preserve">iv) </w:t>
      </w:r>
      <w:r w:rsidR="00591C2F" w:rsidRPr="00090EFB">
        <w:t>Whether</w:t>
      </w:r>
      <w:proofErr w:type="gramEnd"/>
      <w:r w:rsidR="00591C2F" w:rsidRPr="00090EFB">
        <w:t xml:space="preserve">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w:t>
      </w:r>
      <w:proofErr w:type="gramStart"/>
      <w:r w:rsidR="00591C2F" w:rsidRPr="00090EFB">
        <w:rPr>
          <w:spacing w:val="-8"/>
        </w:rPr>
        <w:t>like</w:t>
      </w:r>
      <w:proofErr w:type="gramEnd"/>
      <w:r w:rsidR="00591C2F" w:rsidRPr="00090EFB">
        <w:rPr>
          <w:spacing w:val="-8"/>
        </w:rPr>
        <w:t xml:space="preserve"> helmets, safety belts, </w:t>
      </w:r>
      <w:proofErr w:type="spellStart"/>
      <w:r w:rsidR="00591C2F" w:rsidRPr="00090EFB">
        <w:rPr>
          <w:spacing w:val="-8"/>
        </w:rPr>
        <w:t>fire fighting</w:t>
      </w:r>
      <w:proofErr w:type="spellEnd"/>
      <w:r w:rsidR="00591C2F" w:rsidRPr="00090EFB">
        <w:rPr>
          <w:spacing w:val="-8"/>
        </w:rPr>
        <w:t xml:space="preserve">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proofErr w:type="gramStart"/>
      <w:r w:rsidRPr="00090EFB">
        <w:t xml:space="preserve">vi) </w:t>
      </w:r>
      <w:r w:rsidR="00591C2F" w:rsidRPr="00090EFB">
        <w:t>Whether</w:t>
      </w:r>
      <w:proofErr w:type="gramEnd"/>
      <w:r w:rsidR="00591C2F" w:rsidRPr="00090EFB">
        <w:t xml:space="preserve">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 xml:space="preserve">Safety Measures during erection of lines and installation of Equipment 3.5.1 Excavation </w:t>
      </w:r>
      <w:proofErr w:type="gramStart"/>
      <w:r w:rsidRPr="00090EFB">
        <w:rPr>
          <w:b/>
          <w:bCs/>
        </w:rPr>
        <w:t>For</w:t>
      </w:r>
      <w:proofErr w:type="gramEnd"/>
      <w:r w:rsidRPr="00090EFB">
        <w:rPr>
          <w:b/>
          <w:bCs/>
        </w:rPr>
        <w:t xml:space="preserve">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w:t>
      </w:r>
      <w:proofErr w:type="gramStart"/>
      <w:r w:rsidRPr="00090EFB">
        <w:rPr>
          <w:b/>
          <w:sz w:val="36"/>
          <w:szCs w:val="36"/>
        </w:rPr>
        <w:t>,  PERFORMANCE</w:t>
      </w:r>
      <w:proofErr w:type="gramEnd"/>
      <w:r w:rsidRPr="00090EFB">
        <w:rPr>
          <w:b/>
          <w:sz w:val="36"/>
          <w:szCs w:val="36"/>
        </w:rPr>
        <w:t xml:space="preserv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w:t>
      </w:r>
      <w:proofErr w:type="gramStart"/>
      <w:r w:rsidRPr="00090EFB">
        <w:rPr>
          <w:sz w:val="21"/>
        </w:rPr>
        <w:t>the</w:t>
      </w:r>
      <w:proofErr w:type="gramEnd"/>
      <w:r w:rsidRPr="00090EFB">
        <w:rPr>
          <w:sz w:val="21"/>
        </w:rPr>
        <w:t xml:space="preserv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 xml:space="preserve">Whether advance is available or not the advance payments required </w:t>
      </w:r>
      <w:proofErr w:type="gramStart"/>
      <w:r w:rsidRPr="00090EFB">
        <w:rPr>
          <w:sz w:val="21"/>
        </w:rPr>
        <w:t>is :</w:t>
      </w:r>
      <w:proofErr w:type="gramEnd"/>
      <w:r w:rsidRPr="00090EFB">
        <w:rPr>
          <w:sz w:val="21"/>
        </w:rPr>
        <w:t xml:space="preserve">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w:t>
      </w:r>
      <w:proofErr w:type="gramStart"/>
      <w:r w:rsidRPr="00090EFB">
        <w:rPr>
          <w:sz w:val="21"/>
        </w:rPr>
        <w:t>if</w:t>
      </w:r>
      <w:proofErr w:type="gramEnd"/>
      <w:r w:rsidRPr="00090EFB">
        <w:rPr>
          <w:sz w:val="21"/>
        </w:rPr>
        <w:t xml:space="preserve">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 xml:space="preserve">Name &amp; Title of </w:t>
      </w:r>
      <w:proofErr w:type="gramStart"/>
      <w:r w:rsidRPr="00090EFB">
        <w:rPr>
          <w:sz w:val="21"/>
        </w:rPr>
        <w:t>Signatory :</w:t>
      </w:r>
      <w:proofErr w:type="gramEnd"/>
      <w:r w:rsidRPr="00090EFB">
        <w:rPr>
          <w:sz w:val="21"/>
        </w:rPr>
        <w:t xml:space="preserve"> _______________________________________________</w:t>
      </w:r>
    </w:p>
    <w:p w:rsidR="00392F27" w:rsidRPr="00090EFB" w:rsidRDefault="00392F27" w:rsidP="00392F27">
      <w:pPr>
        <w:spacing w:line="360" w:lineRule="auto"/>
        <w:rPr>
          <w:sz w:val="21"/>
        </w:rPr>
      </w:pPr>
      <w:r w:rsidRPr="00090EFB">
        <w:rPr>
          <w:sz w:val="21"/>
        </w:rPr>
        <w:t xml:space="preserve">Name of </w:t>
      </w:r>
      <w:proofErr w:type="gramStart"/>
      <w:r w:rsidRPr="00090EFB">
        <w:rPr>
          <w:sz w:val="21"/>
        </w:rPr>
        <w:t>Bidder :</w:t>
      </w:r>
      <w:proofErr w:type="gramEnd"/>
      <w:r w:rsidRPr="00090EFB">
        <w:rPr>
          <w:sz w:val="21"/>
        </w:rPr>
        <w:t xml:space="preserve"> _________________________________________________</w:t>
      </w:r>
    </w:p>
    <w:p w:rsidR="00392F27" w:rsidRPr="00090EFB" w:rsidRDefault="00392F27" w:rsidP="00392F27">
      <w:pPr>
        <w:spacing w:line="360" w:lineRule="auto"/>
        <w:rPr>
          <w:sz w:val="21"/>
        </w:rPr>
      </w:pPr>
      <w:proofErr w:type="gramStart"/>
      <w:r w:rsidRPr="00090EFB">
        <w:rPr>
          <w:sz w:val="21"/>
        </w:rPr>
        <w:t>Address :</w:t>
      </w:r>
      <w:proofErr w:type="gramEnd"/>
      <w:r w:rsidRPr="00090EFB">
        <w:rPr>
          <w:sz w:val="21"/>
        </w:rPr>
        <w:t xml:space="preserve">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w:t>
      </w:r>
      <w:proofErr w:type="gramStart"/>
      <w:r w:rsidRPr="00090EFB">
        <w:rPr>
          <w:sz w:val="22"/>
        </w:rPr>
        <w:t>in</w:t>
      </w:r>
      <w:proofErr w:type="gramEnd"/>
      <w:r w:rsidRPr="00090EFB">
        <w:rPr>
          <w:sz w:val="22"/>
        </w:rPr>
        <w:t xml:space="preserve"> Rs. </w:t>
      </w:r>
      <w:proofErr w:type="spellStart"/>
      <w:r w:rsidRPr="00090EFB">
        <w:rPr>
          <w:sz w:val="22"/>
        </w:rPr>
        <w:t>C</w:t>
      </w:r>
      <w:r>
        <w:rPr>
          <w:sz w:val="22"/>
        </w:rPr>
        <w:t>r</w:t>
      </w:r>
      <w:r w:rsidRPr="00090EFB">
        <w:rPr>
          <w:sz w:val="22"/>
        </w:rPr>
        <w:t>ores</w:t>
      </w:r>
      <w:proofErr w:type="spellEnd"/>
      <w:r w:rsidRPr="00090EFB">
        <w:rPr>
          <w:sz w:val="22"/>
        </w:rPr>
        <w:t>)</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w:t>
      </w:r>
      <w:proofErr w:type="gramStart"/>
      <w:r w:rsidR="00B220C9" w:rsidRPr="002637D8">
        <w:rPr>
          <w:b/>
          <w:sz w:val="22"/>
          <w:highlight w:val="yellow"/>
          <w:u w:val="single"/>
        </w:rPr>
        <w:t>,COMPLETION</w:t>
      </w:r>
      <w:proofErr w:type="gramEnd"/>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046992">
            <w:r w:rsidRPr="00090EFB">
              <w:t>Project Name</w:t>
            </w:r>
          </w:p>
        </w:tc>
        <w:tc>
          <w:tcPr>
            <w:tcW w:w="1170" w:type="dxa"/>
          </w:tcPr>
          <w:p w:rsidR="00392F27" w:rsidRPr="00090EFB" w:rsidRDefault="00392F27" w:rsidP="00046992">
            <w:r w:rsidRPr="00090EFB">
              <w:t>Name of Employer</w:t>
            </w:r>
          </w:p>
        </w:tc>
        <w:tc>
          <w:tcPr>
            <w:tcW w:w="1350" w:type="dxa"/>
          </w:tcPr>
          <w:p w:rsidR="00392F27" w:rsidRPr="00090EFB" w:rsidRDefault="00392F27" w:rsidP="00046992">
            <w:r w:rsidRPr="00090EFB">
              <w:t>Description of work</w:t>
            </w:r>
          </w:p>
        </w:tc>
        <w:tc>
          <w:tcPr>
            <w:tcW w:w="1080" w:type="dxa"/>
          </w:tcPr>
          <w:p w:rsidR="00392F27" w:rsidRPr="00323E46" w:rsidRDefault="00392F27" w:rsidP="00046992">
            <w:pPr>
              <w:pStyle w:val="Footer"/>
            </w:pPr>
            <w:r w:rsidRPr="00323E46">
              <w:t>Contract No.</w:t>
            </w:r>
          </w:p>
        </w:tc>
        <w:tc>
          <w:tcPr>
            <w:tcW w:w="1080" w:type="dxa"/>
          </w:tcPr>
          <w:p w:rsidR="00392F27" w:rsidRPr="00090EFB" w:rsidRDefault="00392F27" w:rsidP="00046992">
            <w:r w:rsidRPr="00090EFB">
              <w:t>Value of contract (Rs. Cores)</w:t>
            </w:r>
          </w:p>
        </w:tc>
        <w:tc>
          <w:tcPr>
            <w:tcW w:w="810" w:type="dxa"/>
          </w:tcPr>
          <w:p w:rsidR="00392F27" w:rsidRPr="00090EFB" w:rsidRDefault="00392F27" w:rsidP="00046992">
            <w:r w:rsidRPr="00090EFB">
              <w:t>Date of issue of work order</w:t>
            </w:r>
          </w:p>
        </w:tc>
        <w:tc>
          <w:tcPr>
            <w:tcW w:w="1350" w:type="dxa"/>
          </w:tcPr>
          <w:p w:rsidR="00392F27" w:rsidRPr="00090EFB" w:rsidRDefault="00392F27" w:rsidP="00046992">
            <w:r w:rsidRPr="00090EFB">
              <w:t>Stipulated</w:t>
            </w:r>
          </w:p>
          <w:p w:rsidR="00392F27" w:rsidRPr="00090EFB" w:rsidRDefault="00392F27" w:rsidP="00046992">
            <w:r w:rsidRPr="00090EFB">
              <w:t>period of completion</w:t>
            </w:r>
          </w:p>
        </w:tc>
        <w:tc>
          <w:tcPr>
            <w:tcW w:w="900" w:type="dxa"/>
          </w:tcPr>
          <w:p w:rsidR="00392F27" w:rsidRPr="00D03075" w:rsidRDefault="00392F27" w:rsidP="00046992">
            <w:pPr>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046992">
            <w:pPr>
              <w:rPr>
                <w:b/>
              </w:rPr>
            </w:pPr>
            <w:proofErr w:type="spellStart"/>
            <w:r w:rsidRPr="00D03075">
              <w:rPr>
                <w:b/>
                <w:highlight w:val="yellow"/>
              </w:rPr>
              <w:t>Pletion</w:t>
            </w:r>
            <w:proofErr w:type="spellEnd"/>
            <w:r w:rsidR="002637D8">
              <w:rPr>
                <w:b/>
              </w:rPr>
              <w:t xml:space="preserve"> in </w:t>
            </w:r>
            <w:r>
              <w:rPr>
                <w:b/>
              </w:rPr>
              <w:t xml:space="preserve">performance </w:t>
            </w:r>
            <w:proofErr w:type="spellStart"/>
            <w:r>
              <w:rPr>
                <w:b/>
              </w:rPr>
              <w:t>certiicate</w:t>
            </w:r>
            <w:proofErr w:type="spellEnd"/>
          </w:p>
        </w:tc>
        <w:tc>
          <w:tcPr>
            <w:tcW w:w="1440" w:type="dxa"/>
          </w:tcPr>
          <w:p w:rsidR="00392F27" w:rsidRPr="00090EFB" w:rsidRDefault="00392F27" w:rsidP="00046992">
            <w:r w:rsidRPr="00090EFB">
              <w:t>Remarks</w:t>
            </w:r>
          </w:p>
          <w:p w:rsidR="00392F27" w:rsidRPr="00090EFB" w:rsidRDefault="00392F27" w:rsidP="00046992">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w:t>
      </w:r>
      <w:proofErr w:type="spellStart"/>
      <w:r w:rsidRPr="00090EFB">
        <w:rPr>
          <w:b/>
          <w:sz w:val="22"/>
        </w:rPr>
        <w:t>Lakhs</w:t>
      </w:r>
      <w:proofErr w:type="spellEnd"/>
    </w:p>
    <w:p w:rsidR="00392F27" w:rsidRPr="00090EFB" w:rsidRDefault="00392F27" w:rsidP="00392F27">
      <w:pPr>
        <w:ind w:left="1440"/>
        <w:jc w:val="both"/>
        <w:rPr>
          <w:sz w:val="22"/>
        </w:rPr>
      </w:pPr>
    </w:p>
    <w:p w:rsidR="00392F27" w:rsidRPr="00090EFB" w:rsidRDefault="00392F27" w:rsidP="00392F27">
      <w:pPr>
        <w:ind w:left="1440"/>
        <w:jc w:val="both"/>
        <w:rPr>
          <w:sz w:val="22"/>
        </w:rPr>
      </w:pPr>
      <w:proofErr w:type="gramStart"/>
      <w:r w:rsidRPr="00090EFB">
        <w:rPr>
          <w:sz w:val="22"/>
        </w:rPr>
        <w:t>1.Erection</w:t>
      </w:r>
      <w:proofErr w:type="gramEnd"/>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xml:space="preserve">**   Immediately </w:t>
      </w:r>
      <w:proofErr w:type="gramStart"/>
      <w:r w:rsidRPr="00090EFB">
        <w:rPr>
          <w:sz w:val="22"/>
        </w:rPr>
        <w:t>preceding</w:t>
      </w:r>
      <w:proofErr w:type="gramEnd"/>
      <w:r w:rsidRPr="00090EFB">
        <w:rPr>
          <w:sz w:val="22"/>
        </w:rPr>
        <w:t xml:space="preserve">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w:t>
      </w:r>
      <w:proofErr w:type="gramStart"/>
      <w:r w:rsidRPr="00090EFB">
        <w:t>Clause 4.</w:t>
      </w:r>
      <w:r>
        <w:t>3</w:t>
      </w:r>
      <w:r w:rsidRPr="00090EFB">
        <w:t xml:space="preserve"> of the Instructions of Bidders.</w:t>
      </w:r>
      <w:proofErr w:type="gramEnd"/>
      <w:r w:rsidR="002637D8">
        <w:t xml:space="preserve"> </w:t>
      </w:r>
      <w:r>
        <w:t xml:space="preserve">Declaration for rollers and cable laying works </w:t>
      </w:r>
      <w:r w:rsidR="002637D8">
        <w:t xml:space="preserve">  </w:t>
      </w:r>
      <w:r>
        <w:t xml:space="preserve">should invariably </w:t>
      </w:r>
      <w:proofErr w:type="gramStart"/>
      <w:r>
        <w:t>included</w:t>
      </w:r>
      <w:proofErr w:type="gramEnd"/>
      <w:r>
        <w:t xml:space="preserve">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lastRenderedPageBreak/>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proofErr w:type="gramStart"/>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TRANSCO/ DISCOMs.</w:t>
      </w:r>
      <w:proofErr w:type="gramEnd"/>
      <w:r w:rsidR="00830054"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proofErr w:type="gramStart"/>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TRANSCO/ DISCOMs.</w:t>
      </w:r>
      <w:proofErr w:type="gramEnd"/>
      <w:r w:rsidRPr="00090EFB">
        <w:rPr>
          <w:b w:val="0"/>
          <w:bCs w:val="0"/>
        </w:rPr>
        <w:t xml:space="preserve">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w:t>
      </w:r>
      <w:proofErr w:type="gramStart"/>
      <w:r w:rsidRPr="00090EFB">
        <w:t>or</w:t>
      </w:r>
      <w:proofErr w:type="gramEnd"/>
      <w:r w:rsidRPr="00090EFB">
        <w:t>)</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proofErr w:type="spellStart"/>
            <w:r w:rsidRPr="00323E46">
              <w:t>S.No</w:t>
            </w:r>
            <w:proofErr w:type="spellEnd"/>
            <w:r w:rsidRPr="00323E46">
              <w:t>.</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B866DD" w:rsidP="00392F27">
      <w:pPr>
        <w:pStyle w:val="BodyText2"/>
      </w:pPr>
      <w:r w:rsidRPr="00B866DD">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r>
      <w:proofErr w:type="gramStart"/>
      <w:r w:rsidRPr="00090EFB">
        <w:t>their</w:t>
      </w:r>
      <w:proofErr w:type="gramEnd"/>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B866DD" w:rsidP="00392F27">
      <w:pPr>
        <w:pStyle w:val="BodyText2"/>
        <w:ind w:left="720" w:hanging="720"/>
      </w:pPr>
      <w:r w:rsidRPr="00B866DD">
        <w:rPr>
          <w:noProof/>
          <w:sz w:val="20"/>
        </w:rPr>
        <w:pict>
          <v:shape id="_x0000_s1063" type="#_x0000_t202" style="position:absolute;left:0;text-align:left;margin-left:403.8pt;margin-top:1.55pt;width:63pt;height:61.5pt;z-index:251660288" filled="f" stroked="f">
            <v:textbox style="mso-next-textbox:#_x0000_s1063">
              <w:txbxContent>
                <w:p w:rsidR="00545049" w:rsidRPr="006B6C1B" w:rsidRDefault="00545049" w:rsidP="00392F27">
                  <w:pPr>
                    <w:pStyle w:val="BodyText3"/>
                    <w:rPr>
                      <w:color w:val="auto"/>
                    </w:rPr>
                  </w:pPr>
                  <w:proofErr w:type="gramStart"/>
                  <w:r w:rsidRPr="006B6C1B">
                    <w:rPr>
                      <w:color w:val="auto"/>
                    </w:rPr>
                    <w:t>and</w:t>
                  </w:r>
                  <w:proofErr w:type="gramEnd"/>
                  <w:r w:rsidRPr="006B6C1B">
                    <w:rPr>
                      <w:color w:val="auto"/>
                    </w:rPr>
                    <w:t xml:space="preserve"> their siblings</w:t>
                  </w:r>
                </w:p>
              </w:txbxContent>
            </v:textbox>
          </v:shape>
        </w:pict>
      </w:r>
      <w:r w:rsidRPr="00B866DD">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roofErr w:type="gramStart"/>
      <w:r w:rsidRPr="00090EFB">
        <w:rPr>
          <w:sz w:val="22"/>
        </w:rPr>
        <w:t>___________________________________________   (name and address of the Contractor).</w:t>
      </w:r>
      <w:proofErr w:type="gramEnd"/>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 xml:space="preserve">This is to notify you that your Bid </w:t>
      </w:r>
      <w:proofErr w:type="spellStart"/>
      <w:r w:rsidRPr="00090EFB">
        <w:rPr>
          <w:sz w:val="22"/>
        </w:rPr>
        <w:t>dated_________for</w:t>
      </w:r>
      <w:proofErr w:type="spellEnd"/>
      <w:r w:rsidRPr="00090EFB">
        <w:rPr>
          <w:sz w:val="22"/>
        </w:rPr>
        <w:t xml:space="preserve">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proofErr w:type="gramStart"/>
      <w:r w:rsidRPr="00090EFB">
        <w:rPr>
          <w:sz w:val="22"/>
        </w:rPr>
        <w:t>)</w:t>
      </w:r>
      <w:r w:rsidRPr="00090EFB">
        <w:rPr>
          <w:sz w:val="22"/>
          <w:vertAlign w:val="superscript"/>
        </w:rPr>
        <w:t>1</w:t>
      </w:r>
      <w:proofErr w:type="gramEnd"/>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w:t>
      </w:r>
      <w:proofErr w:type="gramStart"/>
      <w:r w:rsidRPr="00090EFB">
        <w:rPr>
          <w:sz w:val="22"/>
        </w:rPr>
        <w:t>_(</w:t>
      </w:r>
      <w:proofErr w:type="gramEnd"/>
      <w:r w:rsidRPr="00090EFB">
        <w:rPr>
          <w:sz w:val="22"/>
        </w:rPr>
        <w:t xml:space="preserve">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B866DD"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r>
      <w:proofErr w:type="gramStart"/>
      <w:r w:rsidRPr="00090EFB">
        <w:rPr>
          <w:sz w:val="22"/>
        </w:rPr>
        <w:t>Delete ”</w:t>
      </w:r>
      <w:proofErr w:type="gramEnd"/>
      <w:r w:rsidRPr="00090EFB">
        <w:rPr>
          <w:sz w:val="22"/>
        </w:rPr>
        <w:t>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w:t>
      </w:r>
      <w:proofErr w:type="gramStart"/>
      <w:r w:rsidRPr="00090EFB">
        <w:rPr>
          <w:sz w:val="22"/>
        </w:rPr>
        <w:t>_(</w:t>
      </w:r>
      <w:proofErr w:type="gramEnd"/>
      <w:r w:rsidRPr="00090EFB">
        <w:rPr>
          <w:sz w:val="22"/>
        </w:rPr>
        <w:t>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xml:space="preserve">/ </w:t>
      </w:r>
      <w:proofErr w:type="spellStart"/>
      <w:r w:rsidRPr="00090EFB">
        <w:rPr>
          <w:sz w:val="22"/>
        </w:rPr>
        <w:t>MasterPlan</w:t>
      </w:r>
      <w:proofErr w:type="spellEnd"/>
    </w:p>
    <w:p w:rsidR="00392F27" w:rsidRPr="00090EFB" w:rsidRDefault="00392F27" w:rsidP="00E65453">
      <w:pPr>
        <w:ind w:left="5040" w:right="-151"/>
        <w:rPr>
          <w:sz w:val="22"/>
        </w:rPr>
      </w:pPr>
      <w:r>
        <w:rPr>
          <w:sz w:val="22"/>
        </w:rPr>
        <w:t>Southern</w:t>
      </w:r>
      <w:r w:rsidRPr="00090EFB">
        <w:rPr>
          <w:sz w:val="22"/>
        </w:rPr>
        <w:t xml:space="preserve"> Power Distribution Company of </w:t>
      </w:r>
      <w:proofErr w:type="spellStart"/>
      <w:r>
        <w:rPr>
          <w:sz w:val="22"/>
        </w:rPr>
        <w:t>Telangana</w:t>
      </w:r>
      <w:proofErr w:type="spellEnd"/>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proofErr w:type="gramStart"/>
      <w:r w:rsidRPr="00542726">
        <w:rPr>
          <w:color w:val="FF0000"/>
        </w:rPr>
        <w:t>Whereas  ..............</w:t>
      </w:r>
      <w:proofErr w:type="gramEnd"/>
      <w:r w:rsidRPr="00542726">
        <w:rPr>
          <w:color w:val="FF0000"/>
        </w:rPr>
        <w:t xml:space="preserve"> (</w:t>
      </w:r>
      <w:proofErr w:type="gramStart"/>
      <w:r w:rsidRPr="00542726">
        <w:rPr>
          <w:color w:val="FF0000"/>
        </w:rPr>
        <w:t>hereinafter</w:t>
      </w:r>
      <w:proofErr w:type="gramEnd"/>
      <w:r w:rsidRPr="00542726">
        <w:rPr>
          <w:color w:val="FF0000"/>
        </w:rPr>
        <w:t xml:space="preserve">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 xml:space="preserve">KNOW ALL PEOPLE by these presents that WE.  </w:t>
      </w:r>
      <w:proofErr w:type="gramStart"/>
      <w:r w:rsidRPr="00542726">
        <w:rPr>
          <w:color w:val="FF0000"/>
        </w:rPr>
        <w:t>.............(</w:t>
      </w:r>
      <w:proofErr w:type="gramEnd"/>
      <w:r w:rsidRPr="00542726">
        <w:rPr>
          <w:color w:val="FF0000"/>
        </w:rPr>
        <w:t xml:space="preserve">name of bank) having our registered office at.  </w:t>
      </w:r>
      <w:proofErr w:type="gramStart"/>
      <w:r w:rsidRPr="00542726">
        <w:rPr>
          <w:color w:val="FF0000"/>
        </w:rPr>
        <w:t>...........(</w:t>
      </w:r>
      <w:proofErr w:type="gramEnd"/>
      <w:r w:rsidRPr="00542726">
        <w:rPr>
          <w:color w:val="FF0000"/>
        </w:rPr>
        <w:t xml:space="preserve">address of bank)(hereinafter called "the Bank"), are bound unto you,  in the sum of Rs. ………..     </w:t>
      </w:r>
      <w:proofErr w:type="gramStart"/>
      <w:r w:rsidRPr="00542726">
        <w:rPr>
          <w:color w:val="FF0000"/>
        </w:rPr>
        <w:t>for</w:t>
      </w:r>
      <w:proofErr w:type="gramEnd"/>
      <w:r w:rsidRPr="00542726">
        <w:rPr>
          <w:color w:val="FF0000"/>
        </w:rPr>
        <w:t xml:space="preserve"> which payment well and truly to be made to you, the Bank binds itself, its successors, and assigns by these presents. Sealed with the Common Seal of the said Bank this          day of             </w:t>
      </w:r>
      <w:proofErr w:type="gramStart"/>
      <w:r w:rsidRPr="00542726">
        <w:rPr>
          <w:color w:val="FF0000"/>
        </w:rPr>
        <w:t>201</w:t>
      </w:r>
      <w:r>
        <w:rPr>
          <w:color w:val="FF0000"/>
        </w:rPr>
        <w:t>5</w:t>
      </w:r>
      <w:r w:rsidRPr="00542726">
        <w:rPr>
          <w:color w:val="FF0000"/>
        </w:rPr>
        <w:t xml:space="preserve"> .</w:t>
      </w:r>
      <w:proofErr w:type="gramEnd"/>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r>
      <w:proofErr w:type="gramStart"/>
      <w:r w:rsidRPr="00542726">
        <w:rPr>
          <w:color w:val="FF0000"/>
        </w:rPr>
        <w:t>withdraws</w:t>
      </w:r>
      <w:proofErr w:type="gramEnd"/>
      <w:r w:rsidRPr="00542726">
        <w:rPr>
          <w:color w:val="FF0000"/>
        </w:rPr>
        <w:t xml:space="preserve">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w:t>
      </w:r>
      <w:proofErr w:type="gramStart"/>
      <w:r w:rsidRPr="00542726">
        <w:rPr>
          <w:color w:val="FF0000"/>
        </w:rPr>
        <w:t>does</w:t>
      </w:r>
      <w:proofErr w:type="gramEnd"/>
      <w:r w:rsidRPr="00542726">
        <w:rPr>
          <w:color w:val="FF0000"/>
        </w:rPr>
        <w:t xml:space="preserve">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r>
      <w:proofErr w:type="gramStart"/>
      <w:r w:rsidRPr="00542726">
        <w:rPr>
          <w:color w:val="FF0000"/>
        </w:rPr>
        <w:t>fails</w:t>
      </w:r>
      <w:proofErr w:type="gramEnd"/>
      <w:r w:rsidRPr="00542726">
        <w:rPr>
          <w:color w:val="FF0000"/>
        </w:rPr>
        <w:t xml:space="preserve">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proofErr w:type="gramStart"/>
      <w:r>
        <w:rPr>
          <w:color w:val="FF0000"/>
        </w:rPr>
        <w:t>)</w:t>
      </w:r>
      <w:r w:rsidR="00392F27" w:rsidRPr="00542726">
        <w:rPr>
          <w:color w:val="FF0000"/>
        </w:rPr>
        <w:t>fails</w:t>
      </w:r>
      <w:proofErr w:type="gramEnd"/>
      <w:r w:rsidR="00392F27" w:rsidRPr="00542726">
        <w:rPr>
          <w:color w:val="FF0000"/>
        </w:rPr>
        <w:t xml:space="preserve">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Nationalized/</w:t>
      </w:r>
      <w:proofErr w:type="gramStart"/>
      <w:r w:rsidRPr="00542726">
        <w:rPr>
          <w:b/>
          <w:color w:val="FF0000"/>
        </w:rPr>
        <w:t xml:space="preserve">Scheduled  </w:t>
      </w:r>
      <w:r w:rsidRPr="00542726">
        <w:rPr>
          <w:color w:val="FF0000"/>
        </w:rPr>
        <w:t>Bank</w:t>
      </w:r>
      <w:proofErr w:type="gramEnd"/>
      <w:r w:rsidRPr="00542726">
        <w:rPr>
          <w:color w:val="FF0000"/>
        </w:rPr>
        <w:t>.</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w:t>
      </w:r>
      <w:proofErr w:type="gramStart"/>
      <w:r w:rsidRPr="00DE3989">
        <w:rPr>
          <w:color w:val="FF0000"/>
        </w:rPr>
        <w:t>hereinafter</w:t>
      </w:r>
      <w:proofErr w:type="gramEnd"/>
      <w:r w:rsidRPr="00DE3989">
        <w:rPr>
          <w:color w:val="FF0000"/>
        </w:rPr>
        <w:t xml:space="preserve"> called “the Contractor”) has undertaken, in pursuance of Contract No. </w:t>
      </w:r>
      <w:proofErr w:type="gramStart"/>
      <w:r w:rsidRPr="00DE3989">
        <w:rPr>
          <w:color w:val="FF0000"/>
        </w:rPr>
        <w:t>_______________dated ________________ to execute _______________ [name of Contract and brief description of Works] (hereinafter called “the Contract”).</w:t>
      </w:r>
      <w:proofErr w:type="gramEnd"/>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 xml:space="preserve">AND WHEREAS we have agreed to give the Contractor such a Bank </w:t>
      </w:r>
      <w:proofErr w:type="gramStart"/>
      <w:r w:rsidRPr="00DE3989">
        <w:rPr>
          <w:color w:val="FF0000"/>
        </w:rPr>
        <w:t>Guarantee :</w:t>
      </w:r>
      <w:proofErr w:type="gramEnd"/>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w:t>
      </w:r>
      <w:proofErr w:type="spellStart"/>
      <w:r w:rsidRPr="00DE3989">
        <w:rPr>
          <w:color w:val="FF0000"/>
        </w:rPr>
        <w:t>cavel</w:t>
      </w:r>
      <w:proofErr w:type="spellEnd"/>
      <w:r w:rsidRPr="00DE3989">
        <w:rPr>
          <w:color w:val="FF0000"/>
        </w:rPr>
        <w:t xml:space="preserve">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 xml:space="preserve">We further agree that no change or addition to or other modification of the terms of the Contract or of the Works to be performed </w:t>
      </w:r>
      <w:proofErr w:type="spellStart"/>
      <w:r w:rsidRPr="00DE3989">
        <w:rPr>
          <w:color w:val="FF0000"/>
        </w:rPr>
        <w:t>thereunder</w:t>
      </w:r>
      <w:proofErr w:type="spellEnd"/>
      <w:r w:rsidRPr="00DE3989">
        <w:rPr>
          <w:color w:val="FF0000"/>
        </w:rPr>
        <w:t xml:space="preserve">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proofErr w:type="gramStart"/>
      <w:r w:rsidRPr="00090EFB">
        <w:rPr>
          <w:sz w:val="22"/>
        </w:rPr>
        <w:t>--------------------------------------------------(</w:t>
      </w:r>
      <w:proofErr w:type="gramEnd"/>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proofErr w:type="gramStart"/>
      <w:r w:rsidRPr="00090EFB">
        <w:rPr>
          <w:color w:val="auto"/>
        </w:rPr>
        <w:t>-----------------------------------------------[</w:t>
      </w:r>
      <w:proofErr w:type="gramEnd"/>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roofErr w:type="gramStart"/>
      <w:r w:rsidRPr="00090EFB">
        <w:rPr>
          <w:sz w:val="22"/>
        </w:rPr>
        <w:t>in</w:t>
      </w:r>
      <w:proofErr w:type="gramEnd"/>
      <w:r w:rsidRPr="00090EFB">
        <w:rPr>
          <w:sz w:val="22"/>
        </w:rPr>
        <w:t xml:space="preserve">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524" w:rsidRDefault="00616524">
      <w:r>
        <w:separator/>
      </w:r>
    </w:p>
  </w:endnote>
  <w:endnote w:type="continuationSeparator" w:id="1">
    <w:p w:rsidR="00616524" w:rsidRDefault="006165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049" w:rsidRDefault="00B866DD" w:rsidP="003D5E43">
    <w:pPr>
      <w:pStyle w:val="Footer"/>
      <w:framePr w:wrap="around" w:vAnchor="text" w:hAnchor="page" w:x="6202" w:y="-37"/>
      <w:jc w:val="center"/>
      <w:rPr>
        <w:rStyle w:val="PageNumber"/>
      </w:rPr>
    </w:pPr>
    <w:r>
      <w:rPr>
        <w:rStyle w:val="PageNumber"/>
      </w:rPr>
      <w:fldChar w:fldCharType="begin"/>
    </w:r>
    <w:r w:rsidR="00545049">
      <w:rPr>
        <w:rStyle w:val="PageNumber"/>
      </w:rPr>
      <w:instrText xml:space="preserve">PAGE  </w:instrText>
    </w:r>
    <w:r>
      <w:rPr>
        <w:rStyle w:val="PageNumber"/>
      </w:rPr>
      <w:fldChar w:fldCharType="separate"/>
    </w:r>
    <w:r w:rsidR="00545049">
      <w:rPr>
        <w:rStyle w:val="PageNumber"/>
        <w:noProof/>
      </w:rPr>
      <w:t>112</w:t>
    </w:r>
    <w:r>
      <w:rPr>
        <w:rStyle w:val="PageNumber"/>
      </w:rPr>
      <w:fldChar w:fldCharType="end"/>
    </w:r>
  </w:p>
  <w:p w:rsidR="00545049" w:rsidRDefault="00545049">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049" w:rsidRDefault="00545049" w:rsidP="00793E25">
    <w:pPr>
      <w:pStyle w:val="Header"/>
      <w:jc w:val="center"/>
    </w:pPr>
    <w:r>
      <w:t xml:space="preserve">- </w:t>
    </w:r>
    <w:fldSimple w:instr=" PAGE ">
      <w:r w:rsidR="00915890">
        <w:rPr>
          <w:noProof/>
        </w:rPr>
        <w:t>109</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049" w:rsidRDefault="00545049">
    <w:pPr>
      <w:pStyle w:val="Footer"/>
      <w:jc w:val="center"/>
    </w:pPr>
  </w:p>
  <w:p w:rsidR="00545049" w:rsidRDefault="00B866DD">
    <w:pPr>
      <w:pStyle w:val="Footer"/>
      <w:jc w:val="center"/>
    </w:pPr>
    <w:fldSimple w:instr=" PAGE   \* MERGEFORMAT ">
      <w:r w:rsidR="00915890">
        <w:rPr>
          <w:noProof/>
        </w:rPr>
        <w:t>137</w:t>
      </w:r>
    </w:fldSimple>
  </w:p>
  <w:p w:rsidR="00545049" w:rsidRDefault="005450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524" w:rsidRDefault="00616524">
      <w:r>
        <w:separator/>
      </w:r>
    </w:p>
  </w:footnote>
  <w:footnote w:type="continuationSeparator" w:id="1">
    <w:p w:rsidR="00616524" w:rsidRDefault="006165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049" w:rsidRDefault="00545049">
    <w:pPr>
      <w:pStyle w:val="Header"/>
      <w:framePr w:wrap="auto" w:vAnchor="text" w:hAnchor="margin" w:xAlign="center" w:y="1"/>
      <w:rPr>
        <w:rStyle w:val="PageNumber"/>
      </w:rPr>
    </w:pPr>
  </w:p>
  <w:p w:rsidR="00545049" w:rsidRDefault="00545049"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2E7"/>
    <w:rsid w:val="00006839"/>
    <w:rsid w:val="00007504"/>
    <w:rsid w:val="00012834"/>
    <w:rsid w:val="00012B28"/>
    <w:rsid w:val="00012BFC"/>
    <w:rsid w:val="00013EA2"/>
    <w:rsid w:val="00014CD6"/>
    <w:rsid w:val="00017369"/>
    <w:rsid w:val="000200ED"/>
    <w:rsid w:val="0002056D"/>
    <w:rsid w:val="00020B8F"/>
    <w:rsid w:val="00021630"/>
    <w:rsid w:val="00022349"/>
    <w:rsid w:val="00023D4A"/>
    <w:rsid w:val="00023F49"/>
    <w:rsid w:val="0002402E"/>
    <w:rsid w:val="00024081"/>
    <w:rsid w:val="0002436F"/>
    <w:rsid w:val="0002507B"/>
    <w:rsid w:val="0002516A"/>
    <w:rsid w:val="0002587F"/>
    <w:rsid w:val="00026224"/>
    <w:rsid w:val="00026DFC"/>
    <w:rsid w:val="00026E87"/>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46992"/>
    <w:rsid w:val="00050383"/>
    <w:rsid w:val="00050D78"/>
    <w:rsid w:val="00051127"/>
    <w:rsid w:val="00051998"/>
    <w:rsid w:val="0005202F"/>
    <w:rsid w:val="000524C8"/>
    <w:rsid w:val="00052897"/>
    <w:rsid w:val="000533BD"/>
    <w:rsid w:val="000551F2"/>
    <w:rsid w:val="0005659A"/>
    <w:rsid w:val="00056A93"/>
    <w:rsid w:val="00061C1E"/>
    <w:rsid w:val="000626AF"/>
    <w:rsid w:val="0006306E"/>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4990"/>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4B51"/>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0D44"/>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5326"/>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3675"/>
    <w:rsid w:val="00304149"/>
    <w:rsid w:val="00304DEB"/>
    <w:rsid w:val="00304ED3"/>
    <w:rsid w:val="00305040"/>
    <w:rsid w:val="00305383"/>
    <w:rsid w:val="00305760"/>
    <w:rsid w:val="003059A4"/>
    <w:rsid w:val="0030632E"/>
    <w:rsid w:val="003065B4"/>
    <w:rsid w:val="003104BA"/>
    <w:rsid w:val="0031172B"/>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87FDA"/>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3DDB"/>
    <w:rsid w:val="003D4818"/>
    <w:rsid w:val="003D52AE"/>
    <w:rsid w:val="003D5E43"/>
    <w:rsid w:val="003D7F4E"/>
    <w:rsid w:val="003E0694"/>
    <w:rsid w:val="003E2237"/>
    <w:rsid w:val="003E2422"/>
    <w:rsid w:val="003E49BB"/>
    <w:rsid w:val="003E4A97"/>
    <w:rsid w:val="003E56C5"/>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52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418"/>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4D2C"/>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049"/>
    <w:rsid w:val="0054580D"/>
    <w:rsid w:val="0054667D"/>
    <w:rsid w:val="00546B60"/>
    <w:rsid w:val="005478F2"/>
    <w:rsid w:val="00547C1F"/>
    <w:rsid w:val="0055026B"/>
    <w:rsid w:val="00551C4E"/>
    <w:rsid w:val="005522A9"/>
    <w:rsid w:val="0055401C"/>
    <w:rsid w:val="005541BF"/>
    <w:rsid w:val="00554356"/>
    <w:rsid w:val="005548DF"/>
    <w:rsid w:val="0055614C"/>
    <w:rsid w:val="00556F76"/>
    <w:rsid w:val="00557EE1"/>
    <w:rsid w:val="00560084"/>
    <w:rsid w:val="00563330"/>
    <w:rsid w:val="00563442"/>
    <w:rsid w:val="0056409F"/>
    <w:rsid w:val="00564642"/>
    <w:rsid w:val="005659F0"/>
    <w:rsid w:val="00566E0F"/>
    <w:rsid w:val="005670F5"/>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0A7"/>
    <w:rsid w:val="00602177"/>
    <w:rsid w:val="006043FF"/>
    <w:rsid w:val="006058BF"/>
    <w:rsid w:val="00606988"/>
    <w:rsid w:val="00607393"/>
    <w:rsid w:val="006108AF"/>
    <w:rsid w:val="00612A40"/>
    <w:rsid w:val="00612BA1"/>
    <w:rsid w:val="00612C7D"/>
    <w:rsid w:val="00613772"/>
    <w:rsid w:val="00613C30"/>
    <w:rsid w:val="00616524"/>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62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3E2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3F15"/>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0639"/>
    <w:rsid w:val="007111BD"/>
    <w:rsid w:val="00711A02"/>
    <w:rsid w:val="0071267D"/>
    <w:rsid w:val="00712787"/>
    <w:rsid w:val="007158A0"/>
    <w:rsid w:val="0071681A"/>
    <w:rsid w:val="00716999"/>
    <w:rsid w:val="00717DF3"/>
    <w:rsid w:val="00717F3A"/>
    <w:rsid w:val="00720CBB"/>
    <w:rsid w:val="007214AF"/>
    <w:rsid w:val="00721D08"/>
    <w:rsid w:val="00721F2F"/>
    <w:rsid w:val="007220FD"/>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759B"/>
    <w:rsid w:val="007C774B"/>
    <w:rsid w:val="007D0429"/>
    <w:rsid w:val="007D2C4D"/>
    <w:rsid w:val="007D366C"/>
    <w:rsid w:val="007D400D"/>
    <w:rsid w:val="007D4D30"/>
    <w:rsid w:val="007D542F"/>
    <w:rsid w:val="007D5B3D"/>
    <w:rsid w:val="007D5BE6"/>
    <w:rsid w:val="007D7D9B"/>
    <w:rsid w:val="007E1163"/>
    <w:rsid w:val="007E1320"/>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562"/>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3D35"/>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5CA2"/>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5890"/>
    <w:rsid w:val="00916906"/>
    <w:rsid w:val="00916BD8"/>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3359"/>
    <w:rsid w:val="009D4418"/>
    <w:rsid w:val="009D4752"/>
    <w:rsid w:val="009D4DC1"/>
    <w:rsid w:val="009D5600"/>
    <w:rsid w:val="009D5EC4"/>
    <w:rsid w:val="009D76DD"/>
    <w:rsid w:val="009D771A"/>
    <w:rsid w:val="009D7A13"/>
    <w:rsid w:val="009E0743"/>
    <w:rsid w:val="009E0888"/>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6CC0"/>
    <w:rsid w:val="00A47773"/>
    <w:rsid w:val="00A47A8F"/>
    <w:rsid w:val="00A50738"/>
    <w:rsid w:val="00A50AA4"/>
    <w:rsid w:val="00A51781"/>
    <w:rsid w:val="00A51F6D"/>
    <w:rsid w:val="00A524E8"/>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4FF"/>
    <w:rsid w:val="00A74728"/>
    <w:rsid w:val="00A76454"/>
    <w:rsid w:val="00A776D1"/>
    <w:rsid w:val="00A77BB0"/>
    <w:rsid w:val="00A80B2B"/>
    <w:rsid w:val="00A80EAF"/>
    <w:rsid w:val="00A81113"/>
    <w:rsid w:val="00A83DE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0AE"/>
    <w:rsid w:val="00AC1F9D"/>
    <w:rsid w:val="00AC34D6"/>
    <w:rsid w:val="00AC3A18"/>
    <w:rsid w:val="00AC3EB0"/>
    <w:rsid w:val="00AC4591"/>
    <w:rsid w:val="00AC47FF"/>
    <w:rsid w:val="00AC48BA"/>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1119"/>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772"/>
    <w:rsid w:val="00B3617E"/>
    <w:rsid w:val="00B4362F"/>
    <w:rsid w:val="00B44388"/>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1BDE"/>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66DD"/>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2E71"/>
    <w:rsid w:val="00BD49CE"/>
    <w:rsid w:val="00BD65B0"/>
    <w:rsid w:val="00BD7FF9"/>
    <w:rsid w:val="00BE0387"/>
    <w:rsid w:val="00BE03BF"/>
    <w:rsid w:val="00BE089F"/>
    <w:rsid w:val="00BE15B3"/>
    <w:rsid w:val="00BE1E55"/>
    <w:rsid w:val="00BE253A"/>
    <w:rsid w:val="00BE43D3"/>
    <w:rsid w:val="00BE6009"/>
    <w:rsid w:val="00BE6630"/>
    <w:rsid w:val="00BE6A28"/>
    <w:rsid w:val="00BE6CE1"/>
    <w:rsid w:val="00BF013E"/>
    <w:rsid w:val="00BF0955"/>
    <w:rsid w:val="00BF2096"/>
    <w:rsid w:val="00BF3056"/>
    <w:rsid w:val="00BF3A54"/>
    <w:rsid w:val="00BF5992"/>
    <w:rsid w:val="00BF65E3"/>
    <w:rsid w:val="00BF7045"/>
    <w:rsid w:val="00C02173"/>
    <w:rsid w:val="00C023BB"/>
    <w:rsid w:val="00C05823"/>
    <w:rsid w:val="00C115D6"/>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4C9A"/>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0E2E"/>
    <w:rsid w:val="00CD2506"/>
    <w:rsid w:val="00CD25CB"/>
    <w:rsid w:val="00CD2CFE"/>
    <w:rsid w:val="00CD338E"/>
    <w:rsid w:val="00CD3C29"/>
    <w:rsid w:val="00CD42BF"/>
    <w:rsid w:val="00CD46A4"/>
    <w:rsid w:val="00CD5526"/>
    <w:rsid w:val="00CD5F67"/>
    <w:rsid w:val="00CD7905"/>
    <w:rsid w:val="00CE2E9B"/>
    <w:rsid w:val="00CE7C50"/>
    <w:rsid w:val="00CF05DC"/>
    <w:rsid w:val="00CF0E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5E8F"/>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1068"/>
    <w:rsid w:val="00DC29E7"/>
    <w:rsid w:val="00DC311C"/>
    <w:rsid w:val="00DC5343"/>
    <w:rsid w:val="00DC642D"/>
    <w:rsid w:val="00DD1CBD"/>
    <w:rsid w:val="00DD3989"/>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371E"/>
    <w:rsid w:val="00E55B89"/>
    <w:rsid w:val="00E560DC"/>
    <w:rsid w:val="00E578AD"/>
    <w:rsid w:val="00E60E16"/>
    <w:rsid w:val="00E61606"/>
    <w:rsid w:val="00E61BC3"/>
    <w:rsid w:val="00E624E3"/>
    <w:rsid w:val="00E6275F"/>
    <w:rsid w:val="00E633CD"/>
    <w:rsid w:val="00E65453"/>
    <w:rsid w:val="00E67D3A"/>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488A"/>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E81"/>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AE9"/>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5275"/>
    <w:rsid w:val="00F26EF2"/>
    <w:rsid w:val="00F27A31"/>
    <w:rsid w:val="00F30129"/>
    <w:rsid w:val="00F30829"/>
    <w:rsid w:val="00F30B76"/>
    <w:rsid w:val="00F31A97"/>
    <w:rsid w:val="00F33A1D"/>
    <w:rsid w:val="00F342D6"/>
    <w:rsid w:val="00F35193"/>
    <w:rsid w:val="00F359D2"/>
    <w:rsid w:val="00F361F7"/>
    <w:rsid w:val="00F4022F"/>
    <w:rsid w:val="00F43CCC"/>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1C79"/>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968973169">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67793212">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01198296">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69265604">
      <w:bodyDiv w:val="1"/>
      <w:marLeft w:val="0"/>
      <w:marRight w:val="0"/>
      <w:marTop w:val="0"/>
      <w:marBottom w:val="0"/>
      <w:divBdr>
        <w:top w:val="none" w:sz="0" w:space="0" w:color="auto"/>
        <w:left w:val="none" w:sz="0" w:space="0" w:color="auto"/>
        <w:bottom w:val="none" w:sz="0" w:space="0" w:color="auto"/>
        <w:right w:val="none" w:sz="0" w:space="0" w:color="auto"/>
      </w:divBdr>
    </w:div>
    <w:div w:id="1569683233">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73027057">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793599115">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42234758">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1969387670">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42196856">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2527</TotalTime>
  <Pages>153</Pages>
  <Words>51271</Words>
  <Characters>292248</Characters>
  <Application>Microsoft Office Word</Application>
  <DocSecurity>0</DocSecurity>
  <Lines>2435</Lines>
  <Paragraphs>685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342834</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263</cp:revision>
  <cp:lastPrinted>2023-09-06T10:50:00Z</cp:lastPrinted>
  <dcterms:created xsi:type="dcterms:W3CDTF">2019-01-18T11:42:00Z</dcterms:created>
  <dcterms:modified xsi:type="dcterms:W3CDTF">2024-12-03T11:17:00Z</dcterms:modified>
</cp:coreProperties>
</file>